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F81B98" w14:textId="77777777" w:rsidR="008E2087" w:rsidRDefault="008E2087" w:rsidP="008E2087">
      <w:pPr>
        <w:pStyle w:val="Heading1"/>
      </w:pPr>
      <w:r>
        <w:t xml:space="preserve">Appendix C </w:t>
      </w:r>
    </w:p>
    <w:p w14:paraId="104783FE" w14:textId="77777777" w:rsidR="008E2087" w:rsidRPr="001A3DBC" w:rsidRDefault="008E2087" w:rsidP="008E2087">
      <w:pPr>
        <w:spacing w:after="0" w:line="240" w:lineRule="auto"/>
        <w:jc w:val="center"/>
        <w:rPr>
          <w:rFonts w:ascii="Times New Roman" w:eastAsia="Times New Roman" w:hAnsi="Times New Roman"/>
          <w:sz w:val="24"/>
          <w:szCs w:val="24"/>
        </w:rPr>
      </w:pPr>
    </w:p>
    <w:p w14:paraId="229F5ECC" w14:textId="77777777" w:rsidR="008E2087" w:rsidRPr="001A3DBC" w:rsidRDefault="008E2087" w:rsidP="008E2087">
      <w:pPr>
        <w:spacing w:after="0" w:line="240" w:lineRule="auto"/>
        <w:jc w:val="center"/>
        <w:rPr>
          <w:rFonts w:ascii="Times New Roman" w:eastAsia="Times New Roman" w:hAnsi="Times New Roman"/>
          <w:sz w:val="24"/>
          <w:szCs w:val="24"/>
        </w:rPr>
      </w:pPr>
      <w:r w:rsidRPr="001A3DBC">
        <w:rPr>
          <w:rFonts w:ascii="Times New Roman" w:eastAsia="Times New Roman" w:hAnsi="Times New Roman"/>
          <w:b/>
          <w:bCs/>
          <w:color w:val="000000"/>
          <w:sz w:val="28"/>
          <w:szCs w:val="28"/>
        </w:rPr>
        <w:t>California Health Collaborative - Lake County Tobacco Education Program</w:t>
      </w:r>
    </w:p>
    <w:p w14:paraId="57048270" w14:textId="77777777" w:rsidR="008E2087" w:rsidRPr="001A3DBC" w:rsidRDefault="008E2087" w:rsidP="008E2087">
      <w:pPr>
        <w:spacing w:after="0" w:line="240" w:lineRule="auto"/>
        <w:jc w:val="center"/>
        <w:rPr>
          <w:rFonts w:ascii="Times New Roman" w:eastAsia="Times New Roman" w:hAnsi="Times New Roman"/>
          <w:sz w:val="24"/>
          <w:szCs w:val="24"/>
        </w:rPr>
      </w:pPr>
      <w:r w:rsidRPr="001A3DBC">
        <w:rPr>
          <w:rFonts w:ascii="Times New Roman" w:eastAsia="Times New Roman" w:hAnsi="Times New Roman"/>
          <w:b/>
          <w:bCs/>
          <w:color w:val="000000"/>
          <w:sz w:val="28"/>
          <w:szCs w:val="28"/>
        </w:rPr>
        <w:t>Healthcare Campus Key Informant Interviews (1-E-3)</w:t>
      </w:r>
    </w:p>
    <w:p w14:paraId="630CE3B8"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sz w:val="24"/>
          <w:szCs w:val="24"/>
        </w:rPr>
        <w:t> </w:t>
      </w:r>
    </w:p>
    <w:p w14:paraId="0088EC4E" w14:textId="77777777" w:rsidR="008E2087" w:rsidRPr="001A3DBC" w:rsidRDefault="008E2087" w:rsidP="008E2087">
      <w:pPr>
        <w:pBdr>
          <w:top w:val="single" w:sz="24" w:space="0" w:color="000000"/>
          <w:left w:val="single" w:sz="24" w:space="4" w:color="000000"/>
          <w:right w:val="single" w:sz="24" w:space="4" w:color="000000"/>
        </w:pBd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1FDE1360" w14:textId="77777777" w:rsidR="008E2087" w:rsidRPr="001A3DBC" w:rsidRDefault="008E2087" w:rsidP="008E2087">
      <w:pPr>
        <w:pBdr>
          <w:left w:val="single" w:sz="24" w:space="4" w:color="000000"/>
          <w:right w:val="single" w:sz="24" w:space="4" w:color="000000"/>
        </w:pBdr>
        <w:spacing w:after="0" w:line="240" w:lineRule="auto"/>
        <w:rPr>
          <w:rFonts w:ascii="Times New Roman" w:eastAsia="Times New Roman" w:hAnsi="Times New Roman"/>
          <w:sz w:val="24"/>
          <w:szCs w:val="24"/>
        </w:rPr>
      </w:pPr>
      <w:r w:rsidRPr="001A3DBC">
        <w:rPr>
          <w:rFonts w:ascii="Times New Roman" w:eastAsia="Times New Roman" w:hAnsi="Times New Roman"/>
          <w:color w:val="000000"/>
        </w:rPr>
        <w:t>1. Interviewee Name: ___________________________________  </w:t>
      </w:r>
    </w:p>
    <w:p w14:paraId="259A15B5" w14:textId="77777777" w:rsidR="008E2087" w:rsidRPr="001A3DBC" w:rsidRDefault="008E2087" w:rsidP="008E2087">
      <w:pPr>
        <w:pBdr>
          <w:left w:val="single" w:sz="24" w:space="4" w:color="000000"/>
          <w:right w:val="single" w:sz="24" w:space="4" w:color="000000"/>
        </w:pBd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233F78D7" w14:textId="77777777" w:rsidR="008E2087" w:rsidRPr="001A3DBC" w:rsidRDefault="008E2087" w:rsidP="008E2087">
      <w:pPr>
        <w:pBdr>
          <w:left w:val="single" w:sz="24" w:space="4" w:color="000000"/>
          <w:right w:val="single" w:sz="24" w:space="4" w:color="000000"/>
        </w:pBdr>
        <w:spacing w:after="0" w:line="240" w:lineRule="auto"/>
        <w:rPr>
          <w:rFonts w:ascii="Times New Roman" w:eastAsia="Times New Roman" w:hAnsi="Times New Roman"/>
          <w:sz w:val="24"/>
          <w:szCs w:val="24"/>
        </w:rPr>
      </w:pPr>
      <w:r w:rsidRPr="001A3DBC">
        <w:rPr>
          <w:rFonts w:ascii="Times New Roman" w:eastAsia="Times New Roman" w:hAnsi="Times New Roman"/>
          <w:color w:val="000000"/>
        </w:rPr>
        <w:t xml:space="preserve">2. </w:t>
      </w:r>
      <w:proofErr w:type="gramStart"/>
      <w:r w:rsidRPr="001A3DBC">
        <w:rPr>
          <w:rFonts w:ascii="Times New Roman" w:eastAsia="Times New Roman" w:hAnsi="Times New Roman"/>
          <w:color w:val="000000"/>
        </w:rPr>
        <w:t>Date:_</w:t>
      </w:r>
      <w:proofErr w:type="gramEnd"/>
      <w:r w:rsidRPr="001A3DBC">
        <w:rPr>
          <w:rFonts w:ascii="Times New Roman" w:eastAsia="Times New Roman" w:hAnsi="Times New Roman"/>
          <w:color w:val="000000"/>
        </w:rPr>
        <w:t>_____________________   3. Time: ___________________________ (</w:t>
      </w:r>
      <w:proofErr w:type="spellStart"/>
      <w:r w:rsidRPr="001A3DBC">
        <w:rPr>
          <w:rFonts w:ascii="Times New Roman" w:eastAsia="Times New Roman" w:hAnsi="Times New Roman"/>
          <w:color w:val="000000"/>
        </w:rPr>
        <w:t>hh:mm</w:t>
      </w:r>
      <w:proofErr w:type="spellEnd"/>
      <w:r w:rsidRPr="001A3DBC">
        <w:rPr>
          <w:rFonts w:ascii="Times New Roman" w:eastAsia="Times New Roman" w:hAnsi="Times New Roman"/>
          <w:color w:val="000000"/>
        </w:rPr>
        <w:t>) A.M. or P.M.</w:t>
      </w:r>
    </w:p>
    <w:p w14:paraId="550B9527" w14:textId="77777777" w:rsidR="008E2087" w:rsidRPr="001A3DBC" w:rsidRDefault="008E2087" w:rsidP="008E2087">
      <w:pPr>
        <w:pBdr>
          <w:left w:val="single" w:sz="24" w:space="4" w:color="000000"/>
          <w:right w:val="single" w:sz="24" w:space="4" w:color="000000"/>
        </w:pBd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3865CE7A" w14:textId="77777777" w:rsidR="008E2087" w:rsidRPr="001A3DBC" w:rsidRDefault="008E2087" w:rsidP="008E2087">
      <w:pPr>
        <w:pBdr>
          <w:left w:val="single" w:sz="24" w:space="4" w:color="000000"/>
          <w:right w:val="single" w:sz="24" w:space="4" w:color="000000"/>
        </w:pBdr>
        <w:spacing w:after="0" w:line="240" w:lineRule="auto"/>
        <w:rPr>
          <w:rFonts w:ascii="Times New Roman" w:eastAsia="Times New Roman" w:hAnsi="Times New Roman"/>
          <w:sz w:val="24"/>
          <w:szCs w:val="24"/>
        </w:rPr>
      </w:pPr>
      <w:r w:rsidRPr="001A3DBC">
        <w:rPr>
          <w:rFonts w:ascii="Times New Roman" w:eastAsia="Times New Roman" w:hAnsi="Times New Roman"/>
          <w:color w:val="000000"/>
        </w:rPr>
        <w:t xml:space="preserve">4. Title/Role of </w:t>
      </w:r>
      <w:proofErr w:type="gramStart"/>
      <w:r w:rsidRPr="001A3DBC">
        <w:rPr>
          <w:rFonts w:ascii="Times New Roman" w:eastAsia="Times New Roman" w:hAnsi="Times New Roman"/>
          <w:color w:val="000000"/>
        </w:rPr>
        <w:t>Interviewee:_</w:t>
      </w:r>
      <w:proofErr w:type="gramEnd"/>
      <w:r w:rsidRPr="001A3DBC">
        <w:rPr>
          <w:rFonts w:ascii="Times New Roman" w:eastAsia="Times New Roman" w:hAnsi="Times New Roman"/>
          <w:color w:val="000000"/>
        </w:rPr>
        <w:t>_______________________________________________________</w:t>
      </w:r>
    </w:p>
    <w:p w14:paraId="34AEDD43" w14:textId="77777777" w:rsidR="008E2087" w:rsidRPr="001A3DBC" w:rsidRDefault="008E2087" w:rsidP="008E2087">
      <w:pPr>
        <w:pBdr>
          <w:left w:val="single" w:sz="24" w:space="4" w:color="000000"/>
          <w:right w:val="single" w:sz="24" w:space="4" w:color="000000"/>
        </w:pBd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336B1CFF" w14:textId="77777777" w:rsidR="008E2087" w:rsidRPr="001A3DBC" w:rsidRDefault="008E2087" w:rsidP="008E2087">
      <w:pPr>
        <w:pBdr>
          <w:left w:val="single" w:sz="24" w:space="4" w:color="000000"/>
          <w:right w:val="single" w:sz="24" w:space="4" w:color="000000"/>
        </w:pBdr>
        <w:spacing w:after="0" w:line="240" w:lineRule="auto"/>
        <w:rPr>
          <w:rFonts w:ascii="Times New Roman" w:eastAsia="Times New Roman" w:hAnsi="Times New Roman"/>
          <w:sz w:val="24"/>
          <w:szCs w:val="24"/>
        </w:rPr>
      </w:pPr>
      <w:r w:rsidRPr="001A3DBC">
        <w:rPr>
          <w:rFonts w:ascii="Times New Roman" w:eastAsia="Times New Roman" w:hAnsi="Times New Roman"/>
          <w:color w:val="000000"/>
        </w:rPr>
        <w:t>5. Name of Healthcare Facility/Hospital: __________________________________________________________</w:t>
      </w:r>
    </w:p>
    <w:p w14:paraId="2F442B52" w14:textId="77777777" w:rsidR="008E2087" w:rsidRPr="001A3DBC" w:rsidRDefault="008E2087" w:rsidP="008E2087">
      <w:pPr>
        <w:pBdr>
          <w:left w:val="single" w:sz="24" w:space="4" w:color="000000"/>
          <w:right w:val="single" w:sz="24" w:space="4" w:color="000000"/>
        </w:pBd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653EA39B" w14:textId="77777777" w:rsidR="008E2087" w:rsidRPr="001A3DBC" w:rsidRDefault="008E2087" w:rsidP="008E2087">
      <w:pPr>
        <w:pBdr>
          <w:left w:val="single" w:sz="24" w:space="4" w:color="000000"/>
          <w:right w:val="single" w:sz="24" w:space="4" w:color="000000"/>
        </w:pBdr>
        <w:spacing w:after="0" w:line="240" w:lineRule="auto"/>
        <w:rPr>
          <w:rFonts w:ascii="Times New Roman" w:eastAsia="Times New Roman" w:hAnsi="Times New Roman"/>
          <w:sz w:val="24"/>
          <w:szCs w:val="24"/>
        </w:rPr>
      </w:pPr>
      <w:r w:rsidRPr="001A3DBC">
        <w:rPr>
          <w:rFonts w:ascii="Times New Roman" w:eastAsia="Times New Roman" w:hAnsi="Times New Roman"/>
          <w:color w:val="000000"/>
        </w:rPr>
        <w:t>6. Gender:  MALE or FEMALE           7. Age Range:        20s           30s         40s        50s        60s        70s+</w:t>
      </w:r>
    </w:p>
    <w:p w14:paraId="2F1761B4" w14:textId="77777777" w:rsidR="008E2087" w:rsidRPr="001A3DBC" w:rsidRDefault="008E2087" w:rsidP="008E2087">
      <w:pPr>
        <w:pBdr>
          <w:left w:val="single" w:sz="24" w:space="4" w:color="000000"/>
          <w:right w:val="single" w:sz="24" w:space="4" w:color="000000"/>
        </w:pBd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2F0BFB8D" w14:textId="77777777" w:rsidR="008E2087" w:rsidRPr="001A3DBC" w:rsidRDefault="008E2087" w:rsidP="008E2087">
      <w:pPr>
        <w:pBdr>
          <w:left w:val="single" w:sz="24" w:space="4" w:color="000000"/>
          <w:bottom w:val="single" w:sz="24" w:space="9" w:color="000000"/>
          <w:right w:val="single" w:sz="24" w:space="4" w:color="000000"/>
        </w:pBdr>
        <w:spacing w:after="0" w:line="240" w:lineRule="auto"/>
        <w:rPr>
          <w:rFonts w:ascii="Times New Roman" w:eastAsia="Times New Roman" w:hAnsi="Times New Roman"/>
          <w:sz w:val="24"/>
          <w:szCs w:val="24"/>
        </w:rPr>
      </w:pPr>
      <w:r w:rsidRPr="001A3DBC">
        <w:rPr>
          <w:rFonts w:ascii="Times New Roman" w:eastAsia="Times New Roman" w:hAnsi="Times New Roman"/>
          <w:color w:val="000000"/>
        </w:rPr>
        <w:t>8. Interviewer’s Name: ________________________________________________________</w:t>
      </w:r>
    </w:p>
    <w:p w14:paraId="79BE1CCC"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0D63B061"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44722CDD" w14:textId="77777777" w:rsidR="008E2087" w:rsidRPr="001A3DBC" w:rsidRDefault="008E2087" w:rsidP="008E2087">
      <w:pPr>
        <w:numPr>
          <w:ilvl w:val="0"/>
          <w:numId w:val="1"/>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Does your healthcare facility/hospital have any smoke-free or tobacco-free policies?</w:t>
      </w:r>
      <w:r w:rsidRPr="001A3DBC">
        <w:rPr>
          <w:rFonts w:ascii="Times New Roman" w:eastAsia="Times New Roman" w:hAnsi="Times New Roman"/>
          <w:color w:val="000000"/>
          <w:sz w:val="24"/>
          <w:szCs w:val="24"/>
        </w:rPr>
        <w:tab/>
      </w:r>
    </w:p>
    <w:p w14:paraId="6B2FF9E4"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sz w:val="24"/>
          <w:szCs w:val="24"/>
        </w:rPr>
        <w:t> </w:t>
      </w:r>
    </w:p>
    <w:p w14:paraId="2A929757" w14:textId="77777777" w:rsidR="008E2087" w:rsidRPr="007760AD" w:rsidRDefault="008E2087" w:rsidP="008E2087">
      <w:pPr>
        <w:pStyle w:val="ListParagraph"/>
        <w:numPr>
          <w:ilvl w:val="0"/>
          <w:numId w:val="28"/>
        </w:numPr>
        <w:spacing w:after="0" w:line="240" w:lineRule="auto"/>
        <w:rPr>
          <w:rFonts w:ascii="Times New Roman" w:eastAsia="Times New Roman" w:hAnsi="Times New Roman"/>
          <w:sz w:val="24"/>
          <w:szCs w:val="24"/>
        </w:rPr>
      </w:pPr>
      <w:r w:rsidRPr="007760AD">
        <w:rPr>
          <w:rFonts w:ascii="Times New Roman" w:eastAsia="Times New Roman" w:hAnsi="Times New Roman"/>
          <w:color w:val="000000"/>
          <w:sz w:val="24"/>
          <w:szCs w:val="24"/>
        </w:rPr>
        <w:t>Yes</w:t>
      </w:r>
      <w:r w:rsidRPr="007760AD">
        <w:rPr>
          <w:rFonts w:ascii="Times New Roman" w:eastAsia="Times New Roman" w:hAnsi="Times New Roman"/>
          <w:color w:val="000000"/>
          <w:sz w:val="24"/>
          <w:szCs w:val="24"/>
        </w:rPr>
        <w:tab/>
      </w:r>
      <w:r w:rsidRPr="007760AD">
        <w:rPr>
          <w:rFonts w:ascii="Times New Roman" w:eastAsia="Times New Roman" w:hAnsi="Times New Roman"/>
          <w:color w:val="000000"/>
          <w:sz w:val="24"/>
          <w:szCs w:val="24"/>
        </w:rPr>
        <w:tab/>
        <w:t xml:space="preserve">        </w:t>
      </w:r>
      <w:r w:rsidRPr="001A3DBC">
        <w:rPr>
          <w:noProof/>
          <w:lang w:eastAsia="en-US"/>
        </w:rPr>
        <w:drawing>
          <wp:inline distT="0" distB="0" distL="0" distR="0" wp14:anchorId="1D8F14D7" wp14:editId="151F2B63">
            <wp:extent cx="152400" cy="152400"/>
            <wp:effectExtent l="0" t="0" r="0" b="0"/>
            <wp:docPr id="7" name="Picture 7" descr="https://docs.google.com/drawings/d/s2td1viqoONvdnBuLZ3LWUw/image?w=16&amp;h=16&amp;rev=1&amp;a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ocs.google.com/drawings/d/s2td1viqoONvdnBuLZ3LWUw/image?w=16&amp;h=16&amp;rev=1&amp;ac=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760AD">
        <w:rPr>
          <w:rFonts w:ascii="Times New Roman" w:eastAsia="Times New Roman" w:hAnsi="Times New Roman"/>
          <w:color w:val="000000"/>
          <w:sz w:val="24"/>
          <w:szCs w:val="24"/>
        </w:rPr>
        <w:t>  No</w:t>
      </w:r>
    </w:p>
    <w:p w14:paraId="54C4B3A7"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192CFFB6"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       (If “No”, go to question 13)</w:t>
      </w:r>
    </w:p>
    <w:p w14:paraId="6E5AAE20"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27D6E6A1" w14:textId="77777777" w:rsidR="008E2087" w:rsidRPr="001A3DBC" w:rsidRDefault="008E2087" w:rsidP="008E2087">
      <w:pPr>
        <w:numPr>
          <w:ilvl w:val="0"/>
          <w:numId w:val="2"/>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If YES, what is the current policy? (please explain)</w:t>
      </w:r>
    </w:p>
    <w:p w14:paraId="7A5A82A1" w14:textId="77777777" w:rsidR="008E2087" w:rsidRPr="001A3DBC" w:rsidRDefault="008E2087" w:rsidP="008E2087">
      <w:pPr>
        <w:spacing w:after="0" w:line="240" w:lineRule="auto"/>
        <w:ind w:left="1080"/>
        <w:rPr>
          <w:rFonts w:ascii="Times New Roman" w:eastAsia="Times New Roman" w:hAnsi="Times New Roman"/>
          <w:sz w:val="24"/>
          <w:szCs w:val="24"/>
        </w:rPr>
      </w:pPr>
      <w:r w:rsidRPr="001A3DBC">
        <w:rPr>
          <w:rFonts w:ascii="Times New Roman" w:eastAsia="Times New Roman" w:hAnsi="Times New Roman"/>
          <w:color w:val="000000"/>
          <w:sz w:val="24"/>
          <w:szCs w:val="24"/>
        </w:rPr>
        <w:t>________________________________________________________________</w:t>
      </w:r>
    </w:p>
    <w:p w14:paraId="7D525A03" w14:textId="77777777" w:rsidR="008E2087" w:rsidRPr="001A3DBC" w:rsidRDefault="008E2087" w:rsidP="008E2087">
      <w:pPr>
        <w:spacing w:after="0" w:line="240" w:lineRule="auto"/>
        <w:ind w:left="1080"/>
        <w:rPr>
          <w:rFonts w:ascii="Times New Roman" w:eastAsia="Times New Roman" w:hAnsi="Times New Roman"/>
          <w:sz w:val="24"/>
          <w:szCs w:val="24"/>
        </w:rPr>
      </w:pPr>
      <w:r w:rsidRPr="001A3DBC">
        <w:rPr>
          <w:rFonts w:ascii="Times New Roman" w:eastAsia="Times New Roman" w:hAnsi="Times New Roman"/>
          <w:color w:val="000000"/>
          <w:sz w:val="24"/>
          <w:szCs w:val="24"/>
        </w:rPr>
        <w:t>________________________________________________________________</w:t>
      </w:r>
    </w:p>
    <w:p w14:paraId="5B542B49"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sz w:val="24"/>
          <w:szCs w:val="24"/>
        </w:rPr>
        <w:t> </w:t>
      </w:r>
    </w:p>
    <w:p w14:paraId="470D75A6" w14:textId="77777777" w:rsidR="008E2087" w:rsidRPr="001A3DBC" w:rsidRDefault="008E2087" w:rsidP="008E2087">
      <w:pPr>
        <w:numPr>
          <w:ilvl w:val="0"/>
          <w:numId w:val="3"/>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How effective is this policy?</w:t>
      </w:r>
    </w:p>
    <w:p w14:paraId="6A672AE2" w14:textId="77777777" w:rsidR="008E2087" w:rsidRPr="001A3DBC" w:rsidRDefault="008E2087" w:rsidP="008E2087">
      <w:pPr>
        <w:spacing w:after="0" w:line="240" w:lineRule="auto"/>
        <w:ind w:left="720" w:right="-720"/>
        <w:rPr>
          <w:rFonts w:ascii="Times New Roman" w:eastAsia="Times New Roman" w:hAnsi="Times New Roman"/>
          <w:sz w:val="24"/>
          <w:szCs w:val="24"/>
        </w:rPr>
      </w:pPr>
      <w:r w:rsidRPr="001A3DBC">
        <w:rPr>
          <w:rFonts w:ascii="Times New Roman" w:eastAsia="Times New Roman" w:hAnsi="Times New Roman"/>
          <w:sz w:val="24"/>
          <w:szCs w:val="24"/>
        </w:rPr>
        <w:t> </w:t>
      </w:r>
    </w:p>
    <w:p w14:paraId="12E5082E" w14:textId="77777777" w:rsidR="008E2087" w:rsidRPr="001A3DBC" w:rsidRDefault="008E2087" w:rsidP="008E2087">
      <w:pPr>
        <w:spacing w:after="0" w:line="240" w:lineRule="auto"/>
        <w:ind w:left="720" w:right="-720"/>
        <w:rPr>
          <w:rFonts w:ascii="Times New Roman" w:eastAsia="Times New Roman" w:hAnsi="Times New Roman"/>
          <w:sz w:val="24"/>
          <w:szCs w:val="24"/>
        </w:rPr>
      </w:pPr>
      <w:r w:rsidRPr="001A3DBC">
        <w:rPr>
          <w:rFonts w:ascii="Times New Roman" w:eastAsia="Times New Roman" w:hAnsi="Times New Roman"/>
          <w:color w:val="000000"/>
          <w:sz w:val="24"/>
          <w:szCs w:val="24"/>
          <w:shd w:val="clear" w:color="auto" w:fill="FFFFFF"/>
        </w:rPr>
        <w:tab/>
      </w:r>
      <w:r w:rsidRPr="001A3DBC">
        <w:rPr>
          <w:rFonts w:ascii="Times New Roman" w:eastAsia="Times New Roman" w:hAnsi="Times New Roman"/>
          <w:color w:val="000000"/>
          <w:sz w:val="24"/>
          <w:szCs w:val="24"/>
          <w:shd w:val="clear" w:color="auto" w:fill="FFFFFF"/>
        </w:rPr>
        <w:tab/>
        <w:t>Not at all effective</w:t>
      </w:r>
      <w:r w:rsidRPr="001A3DBC">
        <w:rPr>
          <w:rFonts w:ascii="Times New Roman" w:eastAsia="Times New Roman" w:hAnsi="Times New Roman"/>
          <w:color w:val="000000"/>
          <w:sz w:val="24"/>
          <w:szCs w:val="24"/>
          <w:shd w:val="clear" w:color="auto" w:fill="FFFFFF"/>
        </w:rPr>
        <w:tab/>
      </w:r>
      <w:r w:rsidRPr="001A3DBC">
        <w:rPr>
          <w:rFonts w:ascii="Times New Roman" w:eastAsia="Times New Roman" w:hAnsi="Times New Roman"/>
          <w:color w:val="000000"/>
          <w:sz w:val="24"/>
          <w:szCs w:val="24"/>
          <w:shd w:val="clear" w:color="auto" w:fill="FFFFFF"/>
        </w:rPr>
        <w:tab/>
        <w:t>Somewhat effective</w:t>
      </w:r>
      <w:r w:rsidRPr="001A3DBC">
        <w:rPr>
          <w:rFonts w:ascii="Times New Roman" w:eastAsia="Times New Roman" w:hAnsi="Times New Roman"/>
          <w:color w:val="000000"/>
          <w:sz w:val="24"/>
          <w:szCs w:val="24"/>
          <w:shd w:val="clear" w:color="auto" w:fill="FFFFFF"/>
        </w:rPr>
        <w:tab/>
      </w:r>
      <w:r w:rsidRPr="001A3DBC">
        <w:rPr>
          <w:rFonts w:ascii="Times New Roman" w:eastAsia="Times New Roman" w:hAnsi="Times New Roman"/>
          <w:color w:val="000000"/>
          <w:sz w:val="24"/>
          <w:szCs w:val="24"/>
          <w:shd w:val="clear" w:color="auto" w:fill="FFFFFF"/>
        </w:rPr>
        <w:tab/>
        <w:t xml:space="preserve">Very effective </w:t>
      </w:r>
      <w:r w:rsidRPr="001A3DBC">
        <w:rPr>
          <w:rFonts w:ascii="Times New Roman" w:eastAsia="Times New Roman" w:hAnsi="Times New Roman"/>
          <w:color w:val="000000"/>
          <w:sz w:val="24"/>
          <w:szCs w:val="24"/>
        </w:rPr>
        <w:t>        </w:t>
      </w:r>
    </w:p>
    <w:p w14:paraId="77778BA6" w14:textId="77777777" w:rsidR="008E2087" w:rsidRPr="001A3DBC" w:rsidRDefault="008E2087" w:rsidP="008E2087">
      <w:pPr>
        <w:spacing w:after="0" w:line="240" w:lineRule="auto"/>
        <w:ind w:left="720" w:right="-720"/>
        <w:rPr>
          <w:rFonts w:ascii="Times New Roman" w:eastAsia="Times New Roman" w:hAnsi="Times New Roman"/>
          <w:sz w:val="24"/>
          <w:szCs w:val="24"/>
        </w:rPr>
      </w:pP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r>
      <w:r>
        <w:rPr>
          <w:rFonts w:ascii="Times New Roman" w:eastAsia="Times New Roman" w:hAnsi="Times New Roman"/>
          <w:color w:val="000000"/>
          <w:sz w:val="24"/>
          <w:szCs w:val="24"/>
        </w:rPr>
        <w:t xml:space="preserve">             </w:t>
      </w:r>
      <w:r w:rsidRPr="001A3DBC">
        <w:rPr>
          <w:rFonts w:ascii="Times New Roman" w:eastAsia="Times New Roman" w:hAnsi="Times New Roman"/>
          <w:color w:val="000000"/>
          <w:sz w:val="24"/>
          <w:szCs w:val="24"/>
        </w:rPr>
        <w:t>□</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r>
      <w:r>
        <w:rPr>
          <w:rFonts w:ascii="Times New Roman" w:eastAsia="Times New Roman" w:hAnsi="Times New Roman"/>
          <w:color w:val="000000"/>
          <w:sz w:val="24"/>
          <w:szCs w:val="24"/>
        </w:rPr>
        <w:t xml:space="preserve">                          □                                           </w:t>
      </w:r>
      <w:r w:rsidRPr="001A3DBC">
        <w:rPr>
          <w:rFonts w:ascii="Times New Roman" w:eastAsia="Times New Roman" w:hAnsi="Times New Roman"/>
          <w:color w:val="000000"/>
          <w:sz w:val="24"/>
          <w:szCs w:val="24"/>
        </w:rPr>
        <w:t>□               </w:t>
      </w:r>
    </w:p>
    <w:p w14:paraId="40354F53"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5830EBE8" w14:textId="77777777" w:rsidR="008E2087" w:rsidRPr="001A3DBC" w:rsidRDefault="008E2087" w:rsidP="008E2087">
      <w:pPr>
        <w:numPr>
          <w:ilvl w:val="0"/>
          <w:numId w:val="4"/>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To what extent is this policy enforced?</w:t>
      </w:r>
    </w:p>
    <w:p w14:paraId="67D70B6E" w14:textId="77777777" w:rsidR="008E2087" w:rsidRPr="001A3DBC" w:rsidRDefault="008E2087" w:rsidP="008E2087">
      <w:pPr>
        <w:spacing w:after="0" w:line="240" w:lineRule="auto"/>
        <w:ind w:left="1440"/>
        <w:rPr>
          <w:rFonts w:ascii="Times New Roman" w:eastAsia="Times New Roman" w:hAnsi="Times New Roman"/>
          <w:sz w:val="24"/>
          <w:szCs w:val="24"/>
        </w:rPr>
      </w:pPr>
      <w:r w:rsidRPr="001A3DBC">
        <w:rPr>
          <w:rFonts w:ascii="Times New Roman" w:eastAsia="Times New Roman" w:hAnsi="Times New Roman"/>
          <w:sz w:val="24"/>
          <w:szCs w:val="24"/>
        </w:rPr>
        <w:t> </w:t>
      </w:r>
    </w:p>
    <w:p w14:paraId="3FDE673C" w14:textId="77777777" w:rsidR="008E2087" w:rsidRPr="001A3DBC" w:rsidRDefault="008E2087" w:rsidP="008E2087">
      <w:pPr>
        <w:spacing w:after="0" w:line="240" w:lineRule="auto"/>
        <w:ind w:left="720" w:right="-720"/>
        <w:rPr>
          <w:rFonts w:ascii="Times New Roman" w:eastAsia="Times New Roman" w:hAnsi="Times New Roman"/>
          <w:sz w:val="24"/>
          <w:szCs w:val="24"/>
        </w:rPr>
      </w:pPr>
      <w:r w:rsidRPr="001A3DBC">
        <w:rPr>
          <w:rFonts w:ascii="Times New Roman" w:eastAsia="Times New Roman" w:hAnsi="Times New Roman"/>
          <w:color w:val="000000"/>
          <w:sz w:val="24"/>
          <w:szCs w:val="24"/>
          <w:shd w:val="clear" w:color="auto" w:fill="FFFFFF"/>
        </w:rPr>
        <w:tab/>
      </w:r>
      <w:r w:rsidRPr="001A3DBC">
        <w:rPr>
          <w:rFonts w:ascii="Times New Roman" w:eastAsia="Times New Roman" w:hAnsi="Times New Roman"/>
          <w:color w:val="000000"/>
          <w:sz w:val="24"/>
          <w:szCs w:val="24"/>
          <w:shd w:val="clear" w:color="auto" w:fill="FFFFFF"/>
        </w:rPr>
        <w:tab/>
        <w:t>Not at all enforced</w:t>
      </w:r>
      <w:r w:rsidRPr="001A3DBC">
        <w:rPr>
          <w:rFonts w:ascii="Times New Roman" w:eastAsia="Times New Roman" w:hAnsi="Times New Roman"/>
          <w:color w:val="000000"/>
          <w:sz w:val="24"/>
          <w:szCs w:val="24"/>
          <w:shd w:val="clear" w:color="auto" w:fill="FFFFFF"/>
        </w:rPr>
        <w:tab/>
      </w:r>
      <w:r w:rsidRPr="001A3DBC">
        <w:rPr>
          <w:rFonts w:ascii="Times New Roman" w:eastAsia="Times New Roman" w:hAnsi="Times New Roman"/>
          <w:color w:val="000000"/>
          <w:sz w:val="24"/>
          <w:szCs w:val="24"/>
          <w:shd w:val="clear" w:color="auto" w:fill="FFFFFF"/>
        </w:rPr>
        <w:tab/>
        <w:t>Somewhat enforced</w:t>
      </w:r>
      <w:r w:rsidRPr="001A3DBC">
        <w:rPr>
          <w:rFonts w:ascii="Times New Roman" w:eastAsia="Times New Roman" w:hAnsi="Times New Roman"/>
          <w:color w:val="000000"/>
          <w:sz w:val="24"/>
          <w:szCs w:val="24"/>
          <w:shd w:val="clear" w:color="auto" w:fill="FFFFFF"/>
        </w:rPr>
        <w:tab/>
      </w:r>
      <w:r w:rsidRPr="001A3DBC">
        <w:rPr>
          <w:rFonts w:ascii="Times New Roman" w:eastAsia="Times New Roman" w:hAnsi="Times New Roman"/>
          <w:color w:val="000000"/>
          <w:sz w:val="24"/>
          <w:szCs w:val="24"/>
          <w:shd w:val="clear" w:color="auto" w:fill="FFFFFF"/>
        </w:rPr>
        <w:tab/>
        <w:t xml:space="preserve">Very enforced </w:t>
      </w:r>
      <w:r w:rsidRPr="001A3DBC">
        <w:rPr>
          <w:rFonts w:ascii="Times New Roman" w:eastAsia="Times New Roman" w:hAnsi="Times New Roman"/>
          <w:color w:val="000000"/>
          <w:sz w:val="24"/>
          <w:szCs w:val="24"/>
        </w:rPr>
        <w:t>        </w:t>
      </w:r>
    </w:p>
    <w:p w14:paraId="522B2E54" w14:textId="77777777" w:rsidR="008E2087" w:rsidRPr="001A3DBC" w:rsidRDefault="008E2087" w:rsidP="008E2087">
      <w:pPr>
        <w:spacing w:after="0" w:line="240" w:lineRule="auto"/>
        <w:ind w:left="720" w:right="-720"/>
        <w:rPr>
          <w:rFonts w:ascii="Times New Roman" w:eastAsia="Times New Roman" w:hAnsi="Times New Roman"/>
          <w:sz w:val="24"/>
          <w:szCs w:val="24"/>
        </w:rPr>
      </w:pPr>
      <w:r w:rsidRPr="001A3DBC">
        <w:rPr>
          <w:rFonts w:ascii="Times New Roman" w:eastAsia="Times New Roman" w:hAnsi="Times New Roman"/>
          <w:color w:val="000000"/>
          <w:sz w:val="24"/>
          <w:szCs w:val="24"/>
        </w:rPr>
        <w:tab/>
      </w:r>
      <w:r>
        <w:rPr>
          <w:rFonts w:ascii="Times New Roman" w:eastAsia="Times New Roman" w:hAnsi="Times New Roman"/>
          <w:color w:val="000000"/>
          <w:sz w:val="24"/>
          <w:szCs w:val="24"/>
        </w:rPr>
        <w:t xml:space="preserve">                 </w:t>
      </w:r>
      <w:r w:rsidRPr="001A3DBC">
        <w:rPr>
          <w:rFonts w:ascii="Times New Roman" w:eastAsia="Times New Roman" w:hAnsi="Times New Roman"/>
          <w:color w:val="000000"/>
          <w:sz w:val="24"/>
          <w:szCs w:val="24"/>
        </w:rPr>
        <w:tab/>
        <w:t>□</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r>
      <w:r>
        <w:rPr>
          <w:rFonts w:ascii="Times New Roman" w:eastAsia="Times New Roman" w:hAnsi="Times New Roman"/>
          <w:color w:val="000000"/>
          <w:sz w:val="24"/>
          <w:szCs w:val="24"/>
        </w:rPr>
        <w:t xml:space="preserve">                          </w:t>
      </w:r>
      <w:r w:rsidRPr="001A3DBC">
        <w:rPr>
          <w:rFonts w:ascii="Times New Roman" w:eastAsia="Times New Roman" w:hAnsi="Times New Roman"/>
          <w:color w:val="000000"/>
          <w:sz w:val="24"/>
          <w:szCs w:val="24"/>
        </w:rPr>
        <w:t>□</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r>
      <w:r>
        <w:rPr>
          <w:rFonts w:ascii="Times New Roman" w:eastAsia="Times New Roman" w:hAnsi="Times New Roman"/>
          <w:color w:val="000000"/>
          <w:sz w:val="24"/>
          <w:szCs w:val="24"/>
        </w:rPr>
        <w:t xml:space="preserve">             </w:t>
      </w:r>
      <w:r w:rsidRPr="001A3DBC">
        <w:rPr>
          <w:rFonts w:ascii="Times New Roman" w:eastAsia="Times New Roman" w:hAnsi="Times New Roman"/>
          <w:color w:val="000000"/>
          <w:sz w:val="24"/>
          <w:szCs w:val="24"/>
        </w:rPr>
        <w:t>□               </w:t>
      </w:r>
    </w:p>
    <w:p w14:paraId="5D9D3BEF" w14:textId="77777777" w:rsidR="008E2087" w:rsidRPr="001A3DBC" w:rsidRDefault="008E2087" w:rsidP="008E2087">
      <w:pPr>
        <w:spacing w:after="0" w:line="240" w:lineRule="auto"/>
        <w:ind w:left="1440"/>
        <w:rPr>
          <w:rFonts w:ascii="Times New Roman" w:eastAsia="Times New Roman" w:hAnsi="Times New Roman"/>
          <w:sz w:val="24"/>
          <w:szCs w:val="24"/>
        </w:rPr>
      </w:pPr>
      <w:r w:rsidRPr="001A3DBC">
        <w:rPr>
          <w:rFonts w:ascii="Times New Roman" w:eastAsia="Times New Roman" w:hAnsi="Times New Roman"/>
          <w:sz w:val="24"/>
          <w:szCs w:val="24"/>
        </w:rPr>
        <w:t> </w:t>
      </w:r>
    </w:p>
    <w:p w14:paraId="74111D7B" w14:textId="77777777" w:rsidR="008E2087" w:rsidRPr="001A3DBC" w:rsidRDefault="008E2087" w:rsidP="008E2087">
      <w:pPr>
        <w:numPr>
          <w:ilvl w:val="0"/>
          <w:numId w:val="5"/>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 xml:space="preserve">Please indicate your level of agreement with this statement: “Secondhand smoke is a serious public health problem.” </w:t>
      </w:r>
    </w:p>
    <w:p w14:paraId="4FA4F9D5"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sz w:val="24"/>
          <w:szCs w:val="24"/>
        </w:rPr>
        <w:lastRenderedPageBreak/>
        <w:t> </w:t>
      </w:r>
    </w:p>
    <w:p w14:paraId="07114DDA"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color w:val="000000"/>
          <w:sz w:val="24"/>
          <w:szCs w:val="24"/>
        </w:rPr>
        <w:t>Strongly disagree</w:t>
      </w:r>
      <w:r w:rsidRPr="001A3DBC">
        <w:rPr>
          <w:rFonts w:ascii="Times New Roman" w:eastAsia="Times New Roman" w:hAnsi="Times New Roman"/>
          <w:color w:val="000000"/>
          <w:sz w:val="24"/>
          <w:szCs w:val="24"/>
        </w:rPr>
        <w:tab/>
        <w:t xml:space="preserve">      </w:t>
      </w:r>
      <w:proofErr w:type="spellStart"/>
      <w:r w:rsidRPr="001A3DBC">
        <w:rPr>
          <w:rFonts w:ascii="Times New Roman" w:eastAsia="Times New Roman" w:hAnsi="Times New Roman"/>
          <w:color w:val="000000"/>
          <w:sz w:val="24"/>
          <w:szCs w:val="24"/>
        </w:rPr>
        <w:t>Disagree</w:t>
      </w:r>
      <w:proofErr w:type="spellEnd"/>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Neutral</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Agree</w:t>
      </w:r>
      <w:r w:rsidRPr="001A3DBC">
        <w:rPr>
          <w:rFonts w:ascii="Times New Roman" w:eastAsia="Times New Roman" w:hAnsi="Times New Roman"/>
          <w:color w:val="000000"/>
          <w:sz w:val="24"/>
          <w:szCs w:val="24"/>
        </w:rPr>
        <w:tab/>
        <w:t xml:space="preserve">        Strongly agree</w:t>
      </w:r>
    </w:p>
    <w:p w14:paraId="3DE46622"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color w:val="000000"/>
          <w:sz w:val="20"/>
        </w:rPr>
        <w:tab/>
      </w:r>
      <w:r w:rsidRPr="001A3DBC">
        <w:rPr>
          <w:rFonts w:ascii="Times New Roman" w:eastAsia="Times New Roman" w:hAnsi="Times New Roman"/>
          <w:color w:val="000000"/>
          <w:sz w:val="24"/>
          <w:szCs w:val="24"/>
        </w:rPr>
        <w:tab/>
        <w:t>□</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 xml:space="preserve">      □</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 xml:space="preserve">     □</w:t>
      </w:r>
      <w:r w:rsidRPr="001A3DBC">
        <w:rPr>
          <w:rFonts w:ascii="Times New Roman" w:eastAsia="Times New Roman" w:hAnsi="Times New Roman"/>
          <w:color w:val="000000"/>
          <w:sz w:val="24"/>
          <w:szCs w:val="24"/>
        </w:rPr>
        <w:tab/>
        <w:t xml:space="preserve">                      □</w:t>
      </w:r>
    </w:p>
    <w:p w14:paraId="7E2EFA31"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6B4133D1" w14:textId="77777777" w:rsidR="008E2087" w:rsidRPr="001A3DBC" w:rsidRDefault="008E2087" w:rsidP="008E2087">
      <w:pPr>
        <w:numPr>
          <w:ilvl w:val="0"/>
          <w:numId w:val="6"/>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Please indicate your level of agreement with this statement: “Tobacco litter is a serious environmental health problem.”</w:t>
      </w:r>
    </w:p>
    <w:p w14:paraId="3F6DC93E"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sz w:val="24"/>
          <w:szCs w:val="24"/>
        </w:rPr>
        <w:t> </w:t>
      </w:r>
    </w:p>
    <w:p w14:paraId="71CE3426"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color w:val="000000"/>
          <w:sz w:val="24"/>
          <w:szCs w:val="24"/>
        </w:rPr>
        <w:t>Strongly disagree</w:t>
      </w:r>
      <w:r w:rsidRPr="001A3DBC">
        <w:rPr>
          <w:rFonts w:ascii="Times New Roman" w:eastAsia="Times New Roman" w:hAnsi="Times New Roman"/>
          <w:color w:val="000000"/>
          <w:sz w:val="24"/>
          <w:szCs w:val="24"/>
        </w:rPr>
        <w:tab/>
        <w:t xml:space="preserve">      </w:t>
      </w:r>
      <w:proofErr w:type="spellStart"/>
      <w:r w:rsidRPr="001A3DBC">
        <w:rPr>
          <w:rFonts w:ascii="Times New Roman" w:eastAsia="Times New Roman" w:hAnsi="Times New Roman"/>
          <w:color w:val="000000"/>
          <w:sz w:val="24"/>
          <w:szCs w:val="24"/>
        </w:rPr>
        <w:t>Disagree</w:t>
      </w:r>
      <w:proofErr w:type="spellEnd"/>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Neutral</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Agree</w:t>
      </w:r>
      <w:r w:rsidRPr="001A3DBC">
        <w:rPr>
          <w:rFonts w:ascii="Times New Roman" w:eastAsia="Times New Roman" w:hAnsi="Times New Roman"/>
          <w:color w:val="000000"/>
          <w:sz w:val="24"/>
          <w:szCs w:val="24"/>
        </w:rPr>
        <w:tab/>
        <w:t xml:space="preserve">        Strongly agree</w:t>
      </w:r>
    </w:p>
    <w:p w14:paraId="0EB393D6"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color w:val="000000"/>
          <w:sz w:val="20"/>
        </w:rPr>
        <w:tab/>
      </w:r>
      <w:r w:rsidRPr="001A3DBC">
        <w:rPr>
          <w:rFonts w:ascii="Times New Roman" w:eastAsia="Times New Roman" w:hAnsi="Times New Roman"/>
          <w:color w:val="000000"/>
          <w:sz w:val="24"/>
          <w:szCs w:val="24"/>
        </w:rPr>
        <w:tab/>
        <w:t>□</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 xml:space="preserve">      □</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 xml:space="preserve">     □</w:t>
      </w:r>
      <w:r w:rsidRPr="001A3DBC">
        <w:rPr>
          <w:rFonts w:ascii="Times New Roman" w:eastAsia="Times New Roman" w:hAnsi="Times New Roman"/>
          <w:color w:val="000000"/>
          <w:sz w:val="24"/>
          <w:szCs w:val="24"/>
        </w:rPr>
        <w:tab/>
        <w:t xml:space="preserve">                      □</w:t>
      </w:r>
    </w:p>
    <w:p w14:paraId="1A3B404D" w14:textId="77777777" w:rsidR="008E2087" w:rsidRPr="001A3DBC" w:rsidRDefault="008E2087" w:rsidP="008E2087">
      <w:pPr>
        <w:spacing w:after="0" w:line="240" w:lineRule="auto"/>
        <w:ind w:left="720" w:right="-720"/>
        <w:rPr>
          <w:rFonts w:ascii="Times New Roman" w:eastAsia="Times New Roman" w:hAnsi="Times New Roman"/>
          <w:sz w:val="24"/>
          <w:szCs w:val="24"/>
        </w:rPr>
      </w:pPr>
      <w:r w:rsidRPr="001A3DBC">
        <w:rPr>
          <w:rFonts w:ascii="Times New Roman" w:eastAsia="Times New Roman" w:hAnsi="Times New Roman"/>
          <w:sz w:val="24"/>
          <w:szCs w:val="24"/>
        </w:rPr>
        <w:t> </w:t>
      </w:r>
    </w:p>
    <w:p w14:paraId="6E1E8F5B" w14:textId="77777777" w:rsidR="008E2087" w:rsidRPr="001A3DBC" w:rsidRDefault="008E2087" w:rsidP="008E2087">
      <w:pPr>
        <w:numPr>
          <w:ilvl w:val="0"/>
          <w:numId w:val="7"/>
        </w:numPr>
        <w:spacing w:after="0" w:line="240" w:lineRule="auto"/>
        <w:ind w:right="-720"/>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Which of the following smoking policies would you support? (check all that apply)</w:t>
      </w:r>
    </w:p>
    <w:p w14:paraId="256E778B" w14:textId="77777777" w:rsidR="008E2087" w:rsidRPr="001A3DBC" w:rsidRDefault="008E2087" w:rsidP="008E2087">
      <w:pPr>
        <w:numPr>
          <w:ilvl w:val="0"/>
          <w:numId w:val="8"/>
        </w:numPr>
        <w:spacing w:after="0" w:line="240" w:lineRule="auto"/>
        <w:ind w:left="1440"/>
        <w:textAlignment w:val="baseline"/>
        <w:rPr>
          <w:rFonts w:ascii="Arial" w:eastAsia="Times New Roman" w:hAnsi="Arial" w:cs="Arial"/>
          <w:color w:val="000000"/>
          <w:sz w:val="24"/>
          <w:szCs w:val="24"/>
        </w:rPr>
      </w:pPr>
      <w:r w:rsidRPr="001A3DBC">
        <w:rPr>
          <w:rFonts w:ascii="Times New Roman" w:eastAsia="Times New Roman" w:hAnsi="Times New Roman"/>
          <w:color w:val="000000"/>
          <w:sz w:val="24"/>
          <w:szCs w:val="24"/>
        </w:rPr>
        <w:t xml:space="preserve">A </w:t>
      </w:r>
      <w:r w:rsidRPr="001A3DBC">
        <w:rPr>
          <w:rFonts w:ascii="Times New Roman" w:eastAsia="Times New Roman" w:hAnsi="Times New Roman"/>
          <w:i/>
          <w:iCs/>
          <w:color w:val="000000"/>
          <w:sz w:val="24"/>
          <w:szCs w:val="24"/>
        </w:rPr>
        <w:t xml:space="preserve">total </w:t>
      </w:r>
      <w:r w:rsidRPr="001A3DBC">
        <w:rPr>
          <w:rFonts w:ascii="Times New Roman" w:eastAsia="Times New Roman" w:hAnsi="Times New Roman"/>
          <w:color w:val="000000"/>
          <w:sz w:val="24"/>
          <w:szCs w:val="24"/>
        </w:rPr>
        <w:t>ban on smoking throughout this health care facility/hospital</w:t>
      </w:r>
    </w:p>
    <w:p w14:paraId="19ECCF1D" w14:textId="77777777" w:rsidR="008E2087" w:rsidRPr="001A3DBC" w:rsidRDefault="008E2087" w:rsidP="008E2087">
      <w:pPr>
        <w:numPr>
          <w:ilvl w:val="0"/>
          <w:numId w:val="8"/>
        </w:numPr>
        <w:spacing w:after="0" w:line="240" w:lineRule="auto"/>
        <w:ind w:left="1440"/>
        <w:textAlignment w:val="baseline"/>
        <w:rPr>
          <w:rFonts w:ascii="Arial" w:eastAsia="Times New Roman" w:hAnsi="Arial" w:cs="Arial"/>
          <w:color w:val="000000"/>
          <w:sz w:val="24"/>
          <w:szCs w:val="24"/>
        </w:rPr>
      </w:pPr>
      <w:r w:rsidRPr="001A3DBC">
        <w:rPr>
          <w:rFonts w:ascii="Times New Roman" w:eastAsia="Times New Roman" w:hAnsi="Times New Roman"/>
          <w:color w:val="000000"/>
          <w:sz w:val="24"/>
          <w:szCs w:val="24"/>
        </w:rPr>
        <w:t>Smoking is allowed in designated areas only</w:t>
      </w:r>
    </w:p>
    <w:p w14:paraId="2CD2472E" w14:textId="77777777" w:rsidR="008E2087" w:rsidRPr="001A3DBC" w:rsidRDefault="008E2087" w:rsidP="008E2087">
      <w:pPr>
        <w:numPr>
          <w:ilvl w:val="0"/>
          <w:numId w:val="8"/>
        </w:numPr>
        <w:spacing w:after="0" w:line="240" w:lineRule="auto"/>
        <w:ind w:left="1440"/>
        <w:textAlignment w:val="baseline"/>
        <w:rPr>
          <w:rFonts w:ascii="Arial" w:eastAsia="Times New Roman" w:hAnsi="Arial" w:cs="Arial"/>
          <w:color w:val="000000"/>
          <w:sz w:val="24"/>
          <w:szCs w:val="24"/>
        </w:rPr>
      </w:pPr>
      <w:r w:rsidRPr="001A3DBC">
        <w:rPr>
          <w:rFonts w:ascii="Times New Roman" w:eastAsia="Times New Roman" w:hAnsi="Times New Roman"/>
          <w:color w:val="000000"/>
          <w:sz w:val="24"/>
          <w:szCs w:val="24"/>
        </w:rPr>
        <w:t>No smoking near entryways</w:t>
      </w:r>
    </w:p>
    <w:p w14:paraId="1A0179AB" w14:textId="77777777" w:rsidR="008E2087" w:rsidRPr="001A3DBC" w:rsidRDefault="008E2087" w:rsidP="008E2087">
      <w:pPr>
        <w:numPr>
          <w:ilvl w:val="0"/>
          <w:numId w:val="8"/>
        </w:numPr>
        <w:spacing w:after="0" w:line="240" w:lineRule="auto"/>
        <w:ind w:left="1440"/>
        <w:textAlignment w:val="baseline"/>
        <w:rPr>
          <w:rFonts w:ascii="Arial" w:eastAsia="Times New Roman" w:hAnsi="Arial" w:cs="Arial"/>
          <w:color w:val="000000"/>
          <w:sz w:val="24"/>
          <w:szCs w:val="24"/>
        </w:rPr>
      </w:pPr>
      <w:r w:rsidRPr="001A3DBC">
        <w:rPr>
          <w:rFonts w:ascii="Times New Roman" w:eastAsia="Times New Roman" w:hAnsi="Times New Roman"/>
          <w:color w:val="000000"/>
          <w:sz w:val="24"/>
          <w:szCs w:val="24"/>
        </w:rPr>
        <w:t xml:space="preserve">Other (please </w:t>
      </w:r>
      <w:proofErr w:type="gramStart"/>
      <w:r w:rsidRPr="001A3DBC">
        <w:rPr>
          <w:rFonts w:ascii="Times New Roman" w:eastAsia="Times New Roman" w:hAnsi="Times New Roman"/>
          <w:color w:val="000000"/>
          <w:sz w:val="24"/>
          <w:szCs w:val="24"/>
        </w:rPr>
        <w:t>explain)_</w:t>
      </w:r>
      <w:proofErr w:type="gramEnd"/>
      <w:r w:rsidRPr="001A3DBC">
        <w:rPr>
          <w:rFonts w:ascii="Times New Roman" w:eastAsia="Times New Roman" w:hAnsi="Times New Roman"/>
          <w:color w:val="000000"/>
          <w:sz w:val="24"/>
          <w:szCs w:val="24"/>
        </w:rPr>
        <w:t>__________________________</w:t>
      </w:r>
    </w:p>
    <w:p w14:paraId="45A55350" w14:textId="77777777" w:rsidR="008E2087" w:rsidRPr="001A3DBC" w:rsidRDefault="008E2087" w:rsidP="008E2087">
      <w:pPr>
        <w:spacing w:after="0" w:line="240" w:lineRule="auto"/>
        <w:ind w:left="360" w:right="-720"/>
        <w:rPr>
          <w:rFonts w:ascii="Times New Roman" w:eastAsia="Times New Roman" w:hAnsi="Times New Roman"/>
          <w:sz w:val="24"/>
          <w:szCs w:val="24"/>
        </w:rPr>
      </w:pPr>
      <w:r w:rsidRPr="001A3DBC">
        <w:rPr>
          <w:rFonts w:ascii="Times New Roman" w:eastAsia="Times New Roman" w:hAnsi="Times New Roman"/>
          <w:sz w:val="24"/>
          <w:szCs w:val="24"/>
        </w:rPr>
        <w:t> </w:t>
      </w:r>
    </w:p>
    <w:p w14:paraId="7279F4C2" w14:textId="77777777" w:rsidR="008E2087" w:rsidRPr="001A3DBC" w:rsidRDefault="008E2087" w:rsidP="008E2087">
      <w:pPr>
        <w:numPr>
          <w:ilvl w:val="0"/>
          <w:numId w:val="9"/>
        </w:numPr>
        <w:spacing w:after="0" w:line="240" w:lineRule="auto"/>
        <w:ind w:right="-720"/>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How do you feel about having a 100% smoke free Healthcare Campus policy that bans smoking and tobacco litter, including e-cigarettes in all areas of your campus?</w:t>
      </w:r>
    </w:p>
    <w:p w14:paraId="4BAFA85E" w14:textId="77777777" w:rsidR="008E2087" w:rsidRPr="001A3DBC" w:rsidRDefault="008E2087" w:rsidP="008E2087">
      <w:pPr>
        <w:spacing w:after="0" w:line="240" w:lineRule="auto"/>
        <w:ind w:left="720" w:right="-720"/>
        <w:rPr>
          <w:rFonts w:ascii="Times New Roman" w:eastAsia="Times New Roman" w:hAnsi="Times New Roman"/>
          <w:sz w:val="24"/>
          <w:szCs w:val="24"/>
        </w:rPr>
      </w:pPr>
      <w:r w:rsidRPr="001A3DBC">
        <w:rPr>
          <w:rFonts w:ascii="Times New Roman" w:eastAsia="Times New Roman" w:hAnsi="Times New Roman"/>
          <w:sz w:val="24"/>
          <w:szCs w:val="24"/>
        </w:rPr>
        <w:t> </w:t>
      </w:r>
    </w:p>
    <w:p w14:paraId="2CDAFB96" w14:textId="77777777" w:rsidR="008E2087" w:rsidRPr="001A3DBC" w:rsidRDefault="008E2087" w:rsidP="008E2087">
      <w:pPr>
        <w:spacing w:after="0" w:line="240" w:lineRule="auto"/>
        <w:ind w:left="720" w:right="-720"/>
        <w:rPr>
          <w:rFonts w:ascii="Times New Roman" w:eastAsia="Times New Roman" w:hAnsi="Times New Roman"/>
          <w:sz w:val="24"/>
          <w:szCs w:val="24"/>
        </w:rPr>
      </w:pPr>
      <w:r w:rsidRPr="001A3DBC">
        <w:rPr>
          <w:rFonts w:ascii="Times New Roman" w:eastAsia="Times New Roman" w:hAnsi="Times New Roman"/>
          <w:color w:val="000000"/>
          <w:sz w:val="24"/>
          <w:szCs w:val="24"/>
        </w:rPr>
        <w:t>Strongly against</w:t>
      </w:r>
      <w:r w:rsidRPr="001A3DBC">
        <w:rPr>
          <w:rFonts w:ascii="Times New Roman" w:eastAsia="Times New Roman" w:hAnsi="Times New Roman"/>
          <w:color w:val="000000"/>
          <w:sz w:val="24"/>
          <w:szCs w:val="24"/>
        </w:rPr>
        <w:tab/>
        <w:t xml:space="preserve">       </w:t>
      </w:r>
      <w:proofErr w:type="spellStart"/>
      <w:r w:rsidRPr="001A3DBC">
        <w:rPr>
          <w:rFonts w:ascii="Times New Roman" w:eastAsia="Times New Roman" w:hAnsi="Times New Roman"/>
          <w:color w:val="000000"/>
          <w:sz w:val="24"/>
          <w:szCs w:val="24"/>
        </w:rPr>
        <w:t>Against</w:t>
      </w:r>
      <w:proofErr w:type="spellEnd"/>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Neutral</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 xml:space="preserve"> Support</w:t>
      </w:r>
      <w:r w:rsidRPr="001A3DBC">
        <w:rPr>
          <w:rFonts w:ascii="Times New Roman" w:eastAsia="Times New Roman" w:hAnsi="Times New Roman"/>
          <w:color w:val="000000"/>
          <w:sz w:val="24"/>
          <w:szCs w:val="24"/>
        </w:rPr>
        <w:tab/>
        <w:t>Strongly support</w:t>
      </w:r>
    </w:p>
    <w:p w14:paraId="67F2705F" w14:textId="77777777" w:rsidR="008E2087" w:rsidRPr="001A3DBC" w:rsidRDefault="008E2087" w:rsidP="008E2087">
      <w:pPr>
        <w:spacing w:after="0" w:line="240" w:lineRule="auto"/>
        <w:ind w:left="720" w:right="-720"/>
        <w:rPr>
          <w:rFonts w:ascii="Times New Roman" w:eastAsia="Times New Roman" w:hAnsi="Times New Roman"/>
          <w:sz w:val="24"/>
          <w:szCs w:val="24"/>
        </w:rPr>
      </w:pPr>
      <w:r w:rsidRPr="001A3DBC">
        <w:rPr>
          <w:rFonts w:ascii="Times New Roman" w:eastAsia="Times New Roman" w:hAnsi="Times New Roman"/>
          <w:color w:val="000000"/>
          <w:sz w:val="24"/>
          <w:szCs w:val="24"/>
        </w:rPr>
        <w:tab/>
        <w:t>□</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 xml:space="preserve">     □</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 xml:space="preserve">      □</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w:t>
      </w:r>
    </w:p>
    <w:p w14:paraId="5ACDE645"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2807C547" w14:textId="77777777" w:rsidR="008E2087" w:rsidRPr="001A3DBC" w:rsidRDefault="008E2087" w:rsidP="008E2087">
      <w:pPr>
        <w:numPr>
          <w:ilvl w:val="0"/>
          <w:numId w:val="10"/>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Please explain:</w:t>
      </w:r>
    </w:p>
    <w:p w14:paraId="4D27F0F6"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sz w:val="24"/>
          <w:szCs w:val="24"/>
        </w:rPr>
        <w:t> </w:t>
      </w:r>
    </w:p>
    <w:p w14:paraId="1053E1BD"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w:t>
      </w:r>
    </w:p>
    <w:p w14:paraId="7D07D75D"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w:t>
      </w:r>
    </w:p>
    <w:p w14:paraId="30DE0478"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w:t>
      </w:r>
    </w:p>
    <w:p w14:paraId="505E48D5"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w:t>
      </w:r>
    </w:p>
    <w:p w14:paraId="4C1CFA08" w14:textId="77777777" w:rsidR="008E2087" w:rsidRPr="001A3DBC" w:rsidRDefault="008E2087" w:rsidP="008E2087">
      <w:pPr>
        <w:numPr>
          <w:ilvl w:val="0"/>
          <w:numId w:val="11"/>
        </w:numPr>
        <w:spacing w:after="0" w:line="240" w:lineRule="auto"/>
        <w:ind w:right="-720"/>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How do you feel such a proposed policy would impact business or clientele?</w:t>
      </w:r>
    </w:p>
    <w:p w14:paraId="0EB0D8E7" w14:textId="77777777" w:rsidR="008E2087" w:rsidRPr="001A3DBC" w:rsidRDefault="008E2087" w:rsidP="008E2087">
      <w:pPr>
        <w:spacing w:after="0" w:line="240" w:lineRule="auto"/>
        <w:ind w:left="720" w:right="-720"/>
        <w:rPr>
          <w:rFonts w:ascii="Times New Roman" w:eastAsia="Times New Roman" w:hAnsi="Times New Roman"/>
          <w:sz w:val="24"/>
          <w:szCs w:val="24"/>
        </w:rPr>
      </w:pPr>
      <w:r w:rsidRPr="001A3DBC">
        <w:rPr>
          <w:rFonts w:ascii="Times New Roman" w:eastAsia="Times New Roman" w:hAnsi="Times New Roman"/>
          <w:sz w:val="24"/>
          <w:szCs w:val="24"/>
        </w:rPr>
        <w:t> </w:t>
      </w:r>
    </w:p>
    <w:p w14:paraId="317DE126" w14:textId="77777777" w:rsidR="008E2087" w:rsidRPr="001A3DBC" w:rsidRDefault="008E2087" w:rsidP="008E2087">
      <w:pPr>
        <w:spacing w:after="0" w:line="240" w:lineRule="auto"/>
        <w:ind w:left="720" w:right="-720"/>
        <w:rPr>
          <w:rFonts w:ascii="Times New Roman" w:eastAsia="Times New Roman" w:hAnsi="Times New Roman"/>
          <w:sz w:val="24"/>
          <w:szCs w:val="24"/>
        </w:rPr>
      </w:pPr>
      <w:r w:rsidRPr="001A3DBC">
        <w:rPr>
          <w:rFonts w:ascii="Times New Roman" w:eastAsia="Times New Roman" w:hAnsi="Times New Roman"/>
          <w:color w:val="000000"/>
          <w:sz w:val="24"/>
          <w:szCs w:val="24"/>
        </w:rPr>
        <w:t>Very negatively             </w:t>
      </w:r>
      <w:proofErr w:type="spellStart"/>
      <w:r w:rsidRPr="001A3DBC">
        <w:rPr>
          <w:rFonts w:ascii="Times New Roman" w:eastAsia="Times New Roman" w:hAnsi="Times New Roman"/>
          <w:color w:val="000000"/>
          <w:sz w:val="24"/>
          <w:szCs w:val="24"/>
        </w:rPr>
        <w:t>Negatively</w:t>
      </w:r>
      <w:proofErr w:type="spellEnd"/>
      <w:r w:rsidRPr="001A3DBC">
        <w:rPr>
          <w:rFonts w:ascii="Times New Roman" w:eastAsia="Times New Roman" w:hAnsi="Times New Roman"/>
          <w:color w:val="000000"/>
          <w:sz w:val="24"/>
          <w:szCs w:val="24"/>
        </w:rPr>
        <w:tab/>
        <w:t xml:space="preserve">         No impact</w:t>
      </w:r>
      <w:r w:rsidRPr="001A3DBC">
        <w:rPr>
          <w:rFonts w:ascii="Times New Roman" w:eastAsia="Times New Roman" w:hAnsi="Times New Roman"/>
          <w:color w:val="000000"/>
          <w:sz w:val="24"/>
          <w:szCs w:val="24"/>
        </w:rPr>
        <w:tab/>
        <w:t xml:space="preserve">   Positively</w:t>
      </w:r>
      <w:r w:rsidRPr="001A3DBC">
        <w:rPr>
          <w:rFonts w:ascii="Times New Roman" w:eastAsia="Times New Roman" w:hAnsi="Times New Roman"/>
          <w:color w:val="000000"/>
          <w:sz w:val="24"/>
          <w:szCs w:val="24"/>
        </w:rPr>
        <w:tab/>
        <w:t xml:space="preserve">     Very positively</w:t>
      </w:r>
    </w:p>
    <w:p w14:paraId="4533305E" w14:textId="77777777" w:rsidR="008E2087" w:rsidRPr="001A3DBC" w:rsidRDefault="008E2087" w:rsidP="008E2087">
      <w:pPr>
        <w:spacing w:after="0" w:line="240" w:lineRule="auto"/>
        <w:ind w:left="720" w:right="-720"/>
        <w:rPr>
          <w:rFonts w:ascii="Times New Roman" w:eastAsia="Times New Roman" w:hAnsi="Times New Roman"/>
          <w:sz w:val="24"/>
          <w:szCs w:val="24"/>
        </w:rPr>
      </w:pPr>
      <w:r w:rsidRPr="001A3DBC">
        <w:rPr>
          <w:rFonts w:ascii="Times New Roman" w:eastAsia="Times New Roman" w:hAnsi="Times New Roman"/>
          <w:color w:val="000000"/>
          <w:sz w:val="24"/>
          <w:szCs w:val="24"/>
        </w:rPr>
        <w:tab/>
        <w:t>□</w:t>
      </w:r>
      <w:r w:rsidRPr="001A3DBC">
        <w:rPr>
          <w:rFonts w:ascii="Times New Roman" w:eastAsia="Times New Roman" w:hAnsi="Times New Roman"/>
          <w:color w:val="000000"/>
          <w:sz w:val="24"/>
          <w:szCs w:val="24"/>
        </w:rPr>
        <w:tab/>
        <w:t xml:space="preserve">                     □</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 xml:space="preserve">    □</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 xml:space="preserve">         □</w:t>
      </w:r>
      <w:r w:rsidRPr="001A3DBC">
        <w:rPr>
          <w:rFonts w:ascii="Times New Roman" w:eastAsia="Times New Roman" w:hAnsi="Times New Roman"/>
          <w:color w:val="000000"/>
          <w:sz w:val="24"/>
          <w:szCs w:val="24"/>
        </w:rPr>
        <w:tab/>
      </w:r>
      <w:r w:rsidRPr="001A3DBC">
        <w:rPr>
          <w:rFonts w:ascii="Times New Roman" w:eastAsia="Times New Roman" w:hAnsi="Times New Roman"/>
          <w:color w:val="000000"/>
          <w:sz w:val="24"/>
          <w:szCs w:val="24"/>
        </w:rPr>
        <w:tab/>
        <w:t xml:space="preserve">    □</w:t>
      </w:r>
    </w:p>
    <w:p w14:paraId="57D35D84"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62B762D9" w14:textId="77777777" w:rsidR="008E2087" w:rsidRPr="001A3DBC" w:rsidRDefault="008E2087" w:rsidP="008E2087">
      <w:pPr>
        <w:numPr>
          <w:ilvl w:val="0"/>
          <w:numId w:val="12"/>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Please explain:</w:t>
      </w:r>
    </w:p>
    <w:p w14:paraId="30580D21"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sz w:val="24"/>
          <w:szCs w:val="24"/>
        </w:rPr>
        <w:t> </w:t>
      </w:r>
    </w:p>
    <w:p w14:paraId="3CFC6CDA"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w:t>
      </w:r>
    </w:p>
    <w:p w14:paraId="3AE8B413"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w:t>
      </w:r>
    </w:p>
    <w:p w14:paraId="0C50FE51"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w:t>
      </w:r>
    </w:p>
    <w:p w14:paraId="1A3932DC"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w:t>
      </w:r>
    </w:p>
    <w:p w14:paraId="1F60D5B3" w14:textId="77777777" w:rsidR="008E2087" w:rsidRPr="001A3DBC" w:rsidRDefault="008E2087" w:rsidP="008E2087">
      <w:pPr>
        <w:numPr>
          <w:ilvl w:val="0"/>
          <w:numId w:val="13"/>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 xml:space="preserve">In your opinion, would staff be likely to support this policy? </w:t>
      </w:r>
    </w:p>
    <w:p w14:paraId="60F2FB35"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649C0F85" w14:textId="77777777" w:rsidR="008E2087" w:rsidRPr="007760AD" w:rsidRDefault="008E2087" w:rsidP="008E2087">
      <w:pPr>
        <w:pStyle w:val="ListParagraph"/>
        <w:numPr>
          <w:ilvl w:val="0"/>
          <w:numId w:val="27"/>
        </w:num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 xml:space="preserve">   </w:t>
      </w:r>
      <w:r w:rsidRPr="007760AD">
        <w:rPr>
          <w:rFonts w:ascii="Times New Roman" w:eastAsia="Times New Roman" w:hAnsi="Times New Roman"/>
          <w:color w:val="000000"/>
          <w:sz w:val="24"/>
          <w:szCs w:val="24"/>
        </w:rPr>
        <w:t>Yes</w:t>
      </w:r>
      <w:r w:rsidRPr="007760AD">
        <w:rPr>
          <w:rFonts w:ascii="Times New Roman" w:eastAsia="Times New Roman" w:hAnsi="Times New Roman"/>
          <w:color w:val="000000"/>
          <w:sz w:val="24"/>
          <w:szCs w:val="24"/>
        </w:rPr>
        <w:tab/>
      </w:r>
      <w:r w:rsidRPr="007760AD">
        <w:rPr>
          <w:rFonts w:ascii="Times New Roman" w:eastAsia="Times New Roman" w:hAnsi="Times New Roman"/>
          <w:color w:val="000000"/>
          <w:sz w:val="24"/>
          <w:szCs w:val="24"/>
        </w:rPr>
        <w:tab/>
        <w:t xml:space="preserve">       </w:t>
      </w:r>
      <w:r w:rsidRPr="001A3DBC">
        <w:rPr>
          <w:noProof/>
          <w:lang w:eastAsia="en-US"/>
        </w:rPr>
        <w:drawing>
          <wp:inline distT="0" distB="0" distL="0" distR="0" wp14:anchorId="67D0400A" wp14:editId="3B35BFFC">
            <wp:extent cx="152400" cy="152400"/>
            <wp:effectExtent l="0" t="0" r="0" b="0"/>
            <wp:docPr id="5" name="Picture 5" descr="https://docs.google.com/drawings/d/sD99pE1hMa0_oUSoORoPGAw/image?w=16&amp;h=16&amp;rev=1&amp;a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docs.google.com/drawings/d/sD99pE1hMa0_oUSoORoPGAw/image?w=16&amp;h=16&amp;rev=1&amp;ac=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760AD">
        <w:rPr>
          <w:rFonts w:ascii="Times New Roman" w:eastAsia="Times New Roman" w:hAnsi="Times New Roman"/>
          <w:color w:val="000000"/>
          <w:sz w:val="24"/>
          <w:szCs w:val="24"/>
        </w:rPr>
        <w:t>   No</w:t>
      </w:r>
    </w:p>
    <w:p w14:paraId="520C5767"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3E81EE73" w14:textId="77777777" w:rsidR="008E2087" w:rsidRPr="001A3DBC" w:rsidRDefault="008E2087" w:rsidP="008E2087">
      <w:pPr>
        <w:numPr>
          <w:ilvl w:val="0"/>
          <w:numId w:val="14"/>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If YES, why?  If NO, why not?</w:t>
      </w:r>
    </w:p>
    <w:p w14:paraId="19A57810" w14:textId="77777777" w:rsidR="008E2087" w:rsidRPr="001A3DBC" w:rsidRDefault="008E2087" w:rsidP="008E2087">
      <w:pPr>
        <w:spacing w:after="0" w:line="240" w:lineRule="auto"/>
        <w:ind w:left="720"/>
        <w:rPr>
          <w:rFonts w:ascii="Times New Roman" w:eastAsia="Times New Roman" w:hAnsi="Times New Roman"/>
          <w:sz w:val="24"/>
          <w:szCs w:val="24"/>
        </w:rPr>
      </w:pPr>
      <w:r w:rsidRPr="001A3DBC">
        <w:rPr>
          <w:rFonts w:ascii="Times New Roman" w:eastAsia="Times New Roman" w:hAnsi="Times New Roman"/>
          <w:sz w:val="24"/>
          <w:szCs w:val="24"/>
        </w:rPr>
        <w:t> </w:t>
      </w:r>
    </w:p>
    <w:p w14:paraId="7BFBBFD2"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03FADC78"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49E8A0C4"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lastRenderedPageBreak/>
        <w:t>_____________________________________________________________________________</w:t>
      </w:r>
    </w:p>
    <w:p w14:paraId="7C6C4961"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614807B2"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235C2270" w14:textId="77777777" w:rsidR="008E2087" w:rsidRPr="001A3DBC" w:rsidRDefault="008E2087" w:rsidP="008E2087">
      <w:pPr>
        <w:numPr>
          <w:ilvl w:val="0"/>
          <w:numId w:val="15"/>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What are some problems/barriers/obstacles that would prevent implementation of this kind of policy?</w:t>
      </w:r>
    </w:p>
    <w:p w14:paraId="20A1F64F"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00730374"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575828F2"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6C27A168"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476801C0"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7C17FD09" w14:textId="77777777" w:rsidR="008E2087" w:rsidRPr="001A3DBC" w:rsidRDefault="008E2087" w:rsidP="008E2087">
      <w:pPr>
        <w:numPr>
          <w:ilvl w:val="0"/>
          <w:numId w:val="16"/>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What specific groups or individuals would oppose this policy? Why?</w:t>
      </w:r>
    </w:p>
    <w:p w14:paraId="3F533DC0"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7774D5C6"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583A03C4"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44AF5357"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151D01FB"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14E1B7B4" w14:textId="77777777" w:rsidR="008E2087" w:rsidRPr="001A3DBC" w:rsidRDefault="008E2087" w:rsidP="008E2087">
      <w:pPr>
        <w:numPr>
          <w:ilvl w:val="0"/>
          <w:numId w:val="17"/>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What might convince those who may be opposed of the policy to change their minds?</w:t>
      </w:r>
    </w:p>
    <w:p w14:paraId="32512CBD"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6F2E18E9"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567EA312"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5342D044"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453C9BAB"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412CB63A"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6B57B75E" w14:textId="77777777" w:rsidR="008E2087" w:rsidRPr="001A3DBC" w:rsidRDefault="008E2087" w:rsidP="008E2087">
      <w:pPr>
        <w:numPr>
          <w:ilvl w:val="0"/>
          <w:numId w:val="18"/>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Do you think the public in general would support a policy like this?  </w:t>
      </w:r>
    </w:p>
    <w:p w14:paraId="1F228B5C"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0B4905CB" w14:textId="77777777" w:rsidR="008E2087" w:rsidRPr="007760AD" w:rsidRDefault="008E2087" w:rsidP="008E2087">
      <w:pPr>
        <w:pStyle w:val="ListParagraph"/>
        <w:numPr>
          <w:ilvl w:val="0"/>
          <w:numId w:val="26"/>
        </w:numPr>
        <w:spacing w:after="0" w:line="240" w:lineRule="auto"/>
        <w:rPr>
          <w:rFonts w:ascii="Times New Roman" w:eastAsia="Times New Roman" w:hAnsi="Times New Roman"/>
          <w:sz w:val="24"/>
          <w:szCs w:val="24"/>
        </w:rPr>
      </w:pPr>
      <w:r w:rsidRPr="007760AD">
        <w:rPr>
          <w:rFonts w:ascii="Times New Roman" w:eastAsia="Times New Roman" w:hAnsi="Times New Roman"/>
          <w:color w:val="000000"/>
          <w:sz w:val="24"/>
          <w:szCs w:val="24"/>
        </w:rPr>
        <w:t>Yes</w:t>
      </w:r>
      <w:r w:rsidRPr="007760AD">
        <w:rPr>
          <w:rFonts w:ascii="Times New Roman" w:eastAsia="Times New Roman" w:hAnsi="Times New Roman"/>
          <w:color w:val="000000"/>
          <w:sz w:val="24"/>
          <w:szCs w:val="24"/>
        </w:rPr>
        <w:tab/>
      </w:r>
      <w:r w:rsidRPr="007760AD">
        <w:rPr>
          <w:rFonts w:ascii="Times New Roman" w:eastAsia="Times New Roman" w:hAnsi="Times New Roman"/>
          <w:color w:val="000000"/>
          <w:sz w:val="24"/>
          <w:szCs w:val="24"/>
        </w:rPr>
        <w:tab/>
        <w:t xml:space="preserve">       </w:t>
      </w:r>
      <w:r w:rsidRPr="001A3DBC">
        <w:rPr>
          <w:noProof/>
          <w:lang w:eastAsia="en-US"/>
        </w:rPr>
        <w:drawing>
          <wp:inline distT="0" distB="0" distL="0" distR="0" wp14:anchorId="18130628" wp14:editId="2CDFFDAE">
            <wp:extent cx="152400" cy="152400"/>
            <wp:effectExtent l="0" t="0" r="0" b="0"/>
            <wp:docPr id="6" name="Picture 6" descr="https://docs.google.com/drawings/d/sP5zmvtWTI8Ue8ctsopSoyA/image?w=16&amp;h=16&amp;rev=1&amp;a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docs.google.com/drawings/d/sP5zmvtWTI8Ue8ctsopSoyA/image?w=16&amp;h=16&amp;rev=1&amp;ac=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760AD">
        <w:rPr>
          <w:rFonts w:ascii="Times New Roman" w:eastAsia="Times New Roman" w:hAnsi="Times New Roman"/>
          <w:color w:val="000000"/>
          <w:sz w:val="24"/>
          <w:szCs w:val="24"/>
        </w:rPr>
        <w:t>   No</w:t>
      </w:r>
      <w:r>
        <w:rPr>
          <w:rFonts w:ascii="Times New Roman" w:eastAsia="Times New Roman" w:hAnsi="Times New Roman"/>
          <w:color w:val="000000"/>
          <w:sz w:val="24"/>
          <w:szCs w:val="24"/>
        </w:rPr>
        <w:t xml:space="preserve">  </w:t>
      </w:r>
    </w:p>
    <w:p w14:paraId="0B6FE729"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5F03BC07" w14:textId="77777777" w:rsidR="008E2087" w:rsidRPr="001A3DBC" w:rsidRDefault="008E2087" w:rsidP="008E2087">
      <w:pPr>
        <w:numPr>
          <w:ilvl w:val="0"/>
          <w:numId w:val="19"/>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If YES, why?  If NO, why not?</w:t>
      </w:r>
    </w:p>
    <w:p w14:paraId="2D5131DC"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1EF28C2E"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59F89095"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2FCF9619"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49BDFB1F"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1857BD64"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790952BB" w14:textId="77777777" w:rsidR="008E2087" w:rsidRPr="001A3DBC" w:rsidRDefault="008E2087" w:rsidP="008E2087">
      <w:pPr>
        <w:numPr>
          <w:ilvl w:val="0"/>
          <w:numId w:val="20"/>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On a scale of 1 to 5 (with 5 being the highest), what would you say is the level of staff readiness for considering such a policy?</w:t>
      </w:r>
    </w:p>
    <w:p w14:paraId="75B7D2FB"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color w:val="000000"/>
          <w:sz w:val="24"/>
          <w:szCs w:val="24"/>
        </w:rPr>
        <w:tab/>
      </w:r>
    </w:p>
    <w:p w14:paraId="2825DB8D"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color w:val="000000"/>
          <w:sz w:val="24"/>
          <w:szCs w:val="24"/>
        </w:rPr>
        <w:tab/>
        <w:t>1</w:t>
      </w:r>
      <w:r w:rsidRPr="001A3DBC">
        <w:rPr>
          <w:rFonts w:ascii="Times New Roman" w:eastAsia="Times New Roman" w:hAnsi="Times New Roman"/>
          <w:color w:val="000000"/>
          <w:sz w:val="24"/>
          <w:szCs w:val="24"/>
        </w:rPr>
        <w:tab/>
        <w:t>2</w:t>
      </w:r>
      <w:r w:rsidRPr="001A3DBC">
        <w:rPr>
          <w:rFonts w:ascii="Times New Roman" w:eastAsia="Times New Roman" w:hAnsi="Times New Roman"/>
          <w:color w:val="000000"/>
          <w:sz w:val="24"/>
          <w:szCs w:val="24"/>
        </w:rPr>
        <w:tab/>
        <w:t>3</w:t>
      </w:r>
      <w:r w:rsidRPr="001A3DBC">
        <w:rPr>
          <w:rFonts w:ascii="Times New Roman" w:eastAsia="Times New Roman" w:hAnsi="Times New Roman"/>
          <w:color w:val="000000"/>
          <w:sz w:val="24"/>
          <w:szCs w:val="24"/>
        </w:rPr>
        <w:tab/>
        <w:t>4</w:t>
      </w:r>
      <w:r w:rsidRPr="001A3DBC">
        <w:rPr>
          <w:rFonts w:ascii="Times New Roman" w:eastAsia="Times New Roman" w:hAnsi="Times New Roman"/>
          <w:color w:val="000000"/>
          <w:sz w:val="24"/>
          <w:szCs w:val="24"/>
        </w:rPr>
        <w:tab/>
        <w:t>5</w:t>
      </w:r>
    </w:p>
    <w:p w14:paraId="4F646725"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59D5D5C0" w14:textId="77777777" w:rsidR="008E2087" w:rsidRPr="001A3DBC" w:rsidRDefault="008E2087" w:rsidP="008E2087">
      <w:pPr>
        <w:numPr>
          <w:ilvl w:val="0"/>
          <w:numId w:val="21"/>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rPr>
        <w:t>Please explain:</w:t>
      </w:r>
    </w:p>
    <w:p w14:paraId="7B760262"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79466F6C"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1E2D6BF6"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4F937B3B"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67EB6F7B" w14:textId="77777777" w:rsidR="008E2087" w:rsidRPr="001A3DBC" w:rsidRDefault="008E2087" w:rsidP="008E2087">
      <w:pPr>
        <w:numPr>
          <w:ilvl w:val="0"/>
          <w:numId w:val="22"/>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What benefits might come from having this policy implemented?</w:t>
      </w:r>
    </w:p>
    <w:p w14:paraId="4E20B4D9"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57C6C9A3"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00326622"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lastRenderedPageBreak/>
        <w:t>_____________________________________________________________________________</w:t>
      </w:r>
    </w:p>
    <w:p w14:paraId="2884D9C1"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0BA28BD2"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75DABCD2"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638AB3B5" w14:textId="77777777" w:rsidR="008E2087" w:rsidRPr="001A3DBC" w:rsidRDefault="008E2087" w:rsidP="008E2087">
      <w:pPr>
        <w:numPr>
          <w:ilvl w:val="0"/>
          <w:numId w:val="23"/>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What specific groups or individuals at your healthcare facility/hospital would support 100% smoke-free policy? Why?</w:t>
      </w:r>
    </w:p>
    <w:p w14:paraId="5B1D047D"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0342122B"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18BFBE89"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0EFD491E"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25EAC8FC"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3B2D3128" w14:textId="77777777" w:rsidR="008E2087" w:rsidRPr="001A3DBC" w:rsidRDefault="008E2087" w:rsidP="008E2087">
      <w:pPr>
        <w:numPr>
          <w:ilvl w:val="0"/>
          <w:numId w:val="24"/>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 xml:space="preserve">We would be interested in getting feedback from you who may have opinions </w:t>
      </w:r>
      <w:proofErr w:type="gramStart"/>
      <w:r w:rsidRPr="001A3DBC">
        <w:rPr>
          <w:rFonts w:ascii="Times New Roman" w:eastAsia="Times New Roman" w:hAnsi="Times New Roman"/>
          <w:color w:val="000000"/>
          <w:sz w:val="24"/>
          <w:szCs w:val="24"/>
        </w:rPr>
        <w:t>similar to</w:t>
      </w:r>
      <w:proofErr w:type="gramEnd"/>
      <w:r w:rsidRPr="001A3DBC">
        <w:rPr>
          <w:rFonts w:ascii="Times New Roman" w:eastAsia="Times New Roman" w:hAnsi="Times New Roman"/>
          <w:color w:val="000000"/>
          <w:sz w:val="24"/>
          <w:szCs w:val="24"/>
        </w:rPr>
        <w:t xml:space="preserve"> or different from yours. Is there anyone else in your, or a different, healthcare facility/hospital you think we might want to talk to regarding the prospective policy?</w:t>
      </w:r>
    </w:p>
    <w:p w14:paraId="4FC39B8E"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1E337021"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366157CA"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4F71A3E5"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55A954EB" w14:textId="77777777" w:rsidR="008E2087" w:rsidRPr="001A3DBC" w:rsidRDefault="008E2087" w:rsidP="008E2087">
      <w:pPr>
        <w:numPr>
          <w:ilvl w:val="0"/>
          <w:numId w:val="25"/>
        </w:numPr>
        <w:spacing w:after="0" w:line="240" w:lineRule="auto"/>
        <w:textAlignment w:val="baseline"/>
        <w:rPr>
          <w:rFonts w:ascii="Times New Roman" w:eastAsia="Times New Roman" w:hAnsi="Times New Roman"/>
          <w:color w:val="000000"/>
          <w:sz w:val="24"/>
          <w:szCs w:val="24"/>
        </w:rPr>
      </w:pPr>
      <w:r w:rsidRPr="001A3DBC">
        <w:rPr>
          <w:rFonts w:ascii="Times New Roman" w:eastAsia="Times New Roman" w:hAnsi="Times New Roman"/>
          <w:color w:val="000000"/>
          <w:sz w:val="24"/>
          <w:szCs w:val="24"/>
        </w:rPr>
        <w:t>Any additional comments or suggestions regarding this policy?</w:t>
      </w:r>
    </w:p>
    <w:p w14:paraId="5C2B9535"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0F080A4B"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427F9246"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331B55A8"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3AB1D9C9" w14:textId="77777777" w:rsidR="008E2087" w:rsidRPr="001A3DBC" w:rsidRDefault="008E2087" w:rsidP="008E2087">
      <w:pPr>
        <w:spacing w:after="0" w:line="240" w:lineRule="auto"/>
        <w:ind w:left="360"/>
        <w:rPr>
          <w:rFonts w:ascii="Times New Roman" w:eastAsia="Times New Roman" w:hAnsi="Times New Roman"/>
          <w:sz w:val="24"/>
          <w:szCs w:val="24"/>
        </w:rPr>
      </w:pPr>
      <w:r w:rsidRPr="001A3DBC">
        <w:rPr>
          <w:rFonts w:ascii="Times New Roman" w:eastAsia="Times New Roman" w:hAnsi="Times New Roman"/>
          <w:color w:val="000000"/>
        </w:rPr>
        <w:t>_____________________________________________________________________________</w:t>
      </w:r>
    </w:p>
    <w:p w14:paraId="53FCBFFF" w14:textId="77777777" w:rsidR="008E2087" w:rsidRPr="001A3DBC" w:rsidRDefault="008E2087" w:rsidP="008E2087">
      <w:pPr>
        <w:spacing w:after="0" w:line="240" w:lineRule="auto"/>
        <w:rPr>
          <w:rFonts w:ascii="Times New Roman" w:eastAsia="Times New Roman" w:hAnsi="Times New Roman"/>
          <w:sz w:val="24"/>
          <w:szCs w:val="24"/>
        </w:rPr>
      </w:pPr>
      <w:r w:rsidRPr="001A3DBC">
        <w:rPr>
          <w:rFonts w:ascii="Times New Roman" w:eastAsia="Times New Roman" w:hAnsi="Times New Roman"/>
          <w:sz w:val="24"/>
          <w:szCs w:val="24"/>
        </w:rPr>
        <w:t> </w:t>
      </w:r>
    </w:p>
    <w:p w14:paraId="225E7A85" w14:textId="77777777" w:rsidR="008E2087" w:rsidRDefault="008E2087" w:rsidP="008E2087">
      <w:r w:rsidRPr="001A3DBC">
        <w:rPr>
          <w:rFonts w:ascii="Times New Roman" w:eastAsia="Times New Roman" w:hAnsi="Times New Roman"/>
          <w:b/>
          <w:bCs/>
          <w:color w:val="000000"/>
          <w:sz w:val="24"/>
          <w:szCs w:val="24"/>
        </w:rPr>
        <w:t xml:space="preserve">Closing: </w:t>
      </w:r>
      <w:r w:rsidRPr="001A3DBC">
        <w:rPr>
          <w:rFonts w:ascii="Times New Roman" w:eastAsia="Times New Roman" w:hAnsi="Times New Roman"/>
          <w:color w:val="000000"/>
          <w:sz w:val="24"/>
          <w:szCs w:val="24"/>
        </w:rPr>
        <w:t>Thank you very much for your time! If you think of anything you would like to add to our conversation, or you’d like more information about the proposed policy, please let me know.</w:t>
      </w:r>
    </w:p>
    <w:p w14:paraId="11E86387" w14:textId="77777777" w:rsidR="00416E99" w:rsidRDefault="00416E99">
      <w:bookmarkStart w:id="0" w:name="_GoBack"/>
      <w:bookmarkEnd w:id="0"/>
    </w:p>
    <w:sectPr w:rsidR="00416E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https://docs.google.com/drawings/d/s_wkKKBUJuBKG9PDkyfKAww/image?w=16&amp;h=16&amp;rev=1&amp;ac=1" style="width:12.35pt;height:12.35pt;visibility:visible;mso-wrap-style:square" o:bullet="t">
        <v:imagedata r:id="rId1" o:title="image?w=16&amp;h=16&amp;rev=1&amp;ac=1"/>
      </v:shape>
    </w:pict>
  </w:numPicBullet>
  <w:numPicBullet w:numPicBulletId="1">
    <w:pict>
      <v:shape id="_x0000_i1029" type="#_x0000_t75" alt="https://docs.google.com/drawings/d/suPydErExMGtsmqxSFjhL-g/image?w=16&amp;h=20&amp;rev=1&amp;ac=1" style="width:12.35pt;height:15.45pt;visibility:visible;mso-wrap-style:square" o:bullet="t">
        <v:imagedata r:id="rId2" o:title="image?w=16&amp;h=20&amp;rev=1&amp;ac=1"/>
      </v:shape>
    </w:pict>
  </w:numPicBullet>
  <w:abstractNum w:abstractNumId="0" w15:restartNumberingAfterBreak="0">
    <w:nsid w:val="11EB1DD7"/>
    <w:multiLevelType w:val="multilevel"/>
    <w:tmpl w:val="CF404EB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0C5CB0"/>
    <w:multiLevelType w:val="hybridMultilevel"/>
    <w:tmpl w:val="3DAEB288"/>
    <w:lvl w:ilvl="0" w:tplc="7BFA8B2E">
      <w:start w:val="1"/>
      <w:numFmt w:val="bullet"/>
      <w:lvlText w:val=""/>
      <w:lvlPicBulletId w:val="1"/>
      <w:lvlJc w:val="left"/>
      <w:pPr>
        <w:tabs>
          <w:tab w:val="num" w:pos="1080"/>
        </w:tabs>
        <w:ind w:left="1080" w:hanging="360"/>
      </w:pPr>
      <w:rPr>
        <w:rFonts w:ascii="Symbol" w:hAnsi="Symbol" w:hint="default"/>
      </w:rPr>
    </w:lvl>
    <w:lvl w:ilvl="1" w:tplc="D928746E" w:tentative="1">
      <w:start w:val="1"/>
      <w:numFmt w:val="bullet"/>
      <w:lvlText w:val=""/>
      <w:lvlJc w:val="left"/>
      <w:pPr>
        <w:tabs>
          <w:tab w:val="num" w:pos="1800"/>
        </w:tabs>
        <w:ind w:left="1800" w:hanging="360"/>
      </w:pPr>
      <w:rPr>
        <w:rFonts w:ascii="Symbol" w:hAnsi="Symbol" w:hint="default"/>
      </w:rPr>
    </w:lvl>
    <w:lvl w:ilvl="2" w:tplc="334C5354" w:tentative="1">
      <w:start w:val="1"/>
      <w:numFmt w:val="bullet"/>
      <w:lvlText w:val=""/>
      <w:lvlJc w:val="left"/>
      <w:pPr>
        <w:tabs>
          <w:tab w:val="num" w:pos="2520"/>
        </w:tabs>
        <w:ind w:left="2520" w:hanging="360"/>
      </w:pPr>
      <w:rPr>
        <w:rFonts w:ascii="Symbol" w:hAnsi="Symbol" w:hint="default"/>
      </w:rPr>
    </w:lvl>
    <w:lvl w:ilvl="3" w:tplc="15D621F4" w:tentative="1">
      <w:start w:val="1"/>
      <w:numFmt w:val="bullet"/>
      <w:lvlText w:val=""/>
      <w:lvlJc w:val="left"/>
      <w:pPr>
        <w:tabs>
          <w:tab w:val="num" w:pos="3240"/>
        </w:tabs>
        <w:ind w:left="3240" w:hanging="360"/>
      </w:pPr>
      <w:rPr>
        <w:rFonts w:ascii="Symbol" w:hAnsi="Symbol" w:hint="default"/>
      </w:rPr>
    </w:lvl>
    <w:lvl w:ilvl="4" w:tplc="D4822EEA" w:tentative="1">
      <w:start w:val="1"/>
      <w:numFmt w:val="bullet"/>
      <w:lvlText w:val=""/>
      <w:lvlJc w:val="left"/>
      <w:pPr>
        <w:tabs>
          <w:tab w:val="num" w:pos="3960"/>
        </w:tabs>
        <w:ind w:left="3960" w:hanging="360"/>
      </w:pPr>
      <w:rPr>
        <w:rFonts w:ascii="Symbol" w:hAnsi="Symbol" w:hint="default"/>
      </w:rPr>
    </w:lvl>
    <w:lvl w:ilvl="5" w:tplc="1B2A6EC8" w:tentative="1">
      <w:start w:val="1"/>
      <w:numFmt w:val="bullet"/>
      <w:lvlText w:val=""/>
      <w:lvlJc w:val="left"/>
      <w:pPr>
        <w:tabs>
          <w:tab w:val="num" w:pos="4680"/>
        </w:tabs>
        <w:ind w:left="4680" w:hanging="360"/>
      </w:pPr>
      <w:rPr>
        <w:rFonts w:ascii="Symbol" w:hAnsi="Symbol" w:hint="default"/>
      </w:rPr>
    </w:lvl>
    <w:lvl w:ilvl="6" w:tplc="868659A6" w:tentative="1">
      <w:start w:val="1"/>
      <w:numFmt w:val="bullet"/>
      <w:lvlText w:val=""/>
      <w:lvlJc w:val="left"/>
      <w:pPr>
        <w:tabs>
          <w:tab w:val="num" w:pos="5400"/>
        </w:tabs>
        <w:ind w:left="5400" w:hanging="360"/>
      </w:pPr>
      <w:rPr>
        <w:rFonts w:ascii="Symbol" w:hAnsi="Symbol" w:hint="default"/>
      </w:rPr>
    </w:lvl>
    <w:lvl w:ilvl="7" w:tplc="D14E3970" w:tentative="1">
      <w:start w:val="1"/>
      <w:numFmt w:val="bullet"/>
      <w:lvlText w:val=""/>
      <w:lvlJc w:val="left"/>
      <w:pPr>
        <w:tabs>
          <w:tab w:val="num" w:pos="6120"/>
        </w:tabs>
        <w:ind w:left="6120" w:hanging="360"/>
      </w:pPr>
      <w:rPr>
        <w:rFonts w:ascii="Symbol" w:hAnsi="Symbol" w:hint="default"/>
      </w:rPr>
    </w:lvl>
    <w:lvl w:ilvl="8" w:tplc="F9B2E368" w:tentative="1">
      <w:start w:val="1"/>
      <w:numFmt w:val="bullet"/>
      <w:lvlText w:val=""/>
      <w:lvlJc w:val="left"/>
      <w:pPr>
        <w:tabs>
          <w:tab w:val="num" w:pos="6840"/>
        </w:tabs>
        <w:ind w:left="6840" w:hanging="360"/>
      </w:pPr>
      <w:rPr>
        <w:rFonts w:ascii="Symbol" w:hAnsi="Symbol" w:hint="default"/>
      </w:rPr>
    </w:lvl>
  </w:abstractNum>
  <w:abstractNum w:abstractNumId="2" w15:restartNumberingAfterBreak="0">
    <w:nsid w:val="13D63035"/>
    <w:multiLevelType w:val="multilevel"/>
    <w:tmpl w:val="261EC23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6F4BE7"/>
    <w:multiLevelType w:val="multilevel"/>
    <w:tmpl w:val="606CA64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5E6643"/>
    <w:multiLevelType w:val="multilevel"/>
    <w:tmpl w:val="B50E49B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CA00E7"/>
    <w:multiLevelType w:val="multilevel"/>
    <w:tmpl w:val="B8DE94E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832442"/>
    <w:multiLevelType w:val="multilevel"/>
    <w:tmpl w:val="5866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2142C2"/>
    <w:multiLevelType w:val="multilevel"/>
    <w:tmpl w:val="7B82965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9E6A41"/>
    <w:multiLevelType w:val="multilevel"/>
    <w:tmpl w:val="FF96C5D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4950FE"/>
    <w:multiLevelType w:val="multilevel"/>
    <w:tmpl w:val="E954E73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EA679F"/>
    <w:multiLevelType w:val="multilevel"/>
    <w:tmpl w:val="FEB6146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D61823"/>
    <w:multiLevelType w:val="multilevel"/>
    <w:tmpl w:val="56789B4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506169"/>
    <w:multiLevelType w:val="multilevel"/>
    <w:tmpl w:val="67B62BF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F465EB"/>
    <w:multiLevelType w:val="multilevel"/>
    <w:tmpl w:val="792A9D38"/>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DB48C6"/>
    <w:multiLevelType w:val="hybridMultilevel"/>
    <w:tmpl w:val="23AE415E"/>
    <w:lvl w:ilvl="0" w:tplc="2BC6C468">
      <w:start w:val="1"/>
      <w:numFmt w:val="bullet"/>
      <w:lvlText w:val=""/>
      <w:lvlPicBulletId w:val="0"/>
      <w:lvlJc w:val="left"/>
      <w:pPr>
        <w:tabs>
          <w:tab w:val="num" w:pos="1260"/>
        </w:tabs>
        <w:ind w:left="1260" w:hanging="360"/>
      </w:pPr>
      <w:rPr>
        <w:rFonts w:ascii="Symbol" w:hAnsi="Symbol" w:hint="default"/>
      </w:rPr>
    </w:lvl>
    <w:lvl w:ilvl="1" w:tplc="72BAC64E" w:tentative="1">
      <w:start w:val="1"/>
      <w:numFmt w:val="bullet"/>
      <w:lvlText w:val=""/>
      <w:lvlJc w:val="left"/>
      <w:pPr>
        <w:tabs>
          <w:tab w:val="num" w:pos="1980"/>
        </w:tabs>
        <w:ind w:left="1980" w:hanging="360"/>
      </w:pPr>
      <w:rPr>
        <w:rFonts w:ascii="Symbol" w:hAnsi="Symbol" w:hint="default"/>
      </w:rPr>
    </w:lvl>
    <w:lvl w:ilvl="2" w:tplc="18EC9686" w:tentative="1">
      <w:start w:val="1"/>
      <w:numFmt w:val="bullet"/>
      <w:lvlText w:val=""/>
      <w:lvlJc w:val="left"/>
      <w:pPr>
        <w:tabs>
          <w:tab w:val="num" w:pos="2700"/>
        </w:tabs>
        <w:ind w:left="2700" w:hanging="360"/>
      </w:pPr>
      <w:rPr>
        <w:rFonts w:ascii="Symbol" w:hAnsi="Symbol" w:hint="default"/>
      </w:rPr>
    </w:lvl>
    <w:lvl w:ilvl="3" w:tplc="F766A762" w:tentative="1">
      <w:start w:val="1"/>
      <w:numFmt w:val="bullet"/>
      <w:lvlText w:val=""/>
      <w:lvlJc w:val="left"/>
      <w:pPr>
        <w:tabs>
          <w:tab w:val="num" w:pos="3420"/>
        </w:tabs>
        <w:ind w:left="3420" w:hanging="360"/>
      </w:pPr>
      <w:rPr>
        <w:rFonts w:ascii="Symbol" w:hAnsi="Symbol" w:hint="default"/>
      </w:rPr>
    </w:lvl>
    <w:lvl w:ilvl="4" w:tplc="0EA41A5C" w:tentative="1">
      <w:start w:val="1"/>
      <w:numFmt w:val="bullet"/>
      <w:lvlText w:val=""/>
      <w:lvlJc w:val="left"/>
      <w:pPr>
        <w:tabs>
          <w:tab w:val="num" w:pos="4140"/>
        </w:tabs>
        <w:ind w:left="4140" w:hanging="360"/>
      </w:pPr>
      <w:rPr>
        <w:rFonts w:ascii="Symbol" w:hAnsi="Symbol" w:hint="default"/>
      </w:rPr>
    </w:lvl>
    <w:lvl w:ilvl="5" w:tplc="84924D00" w:tentative="1">
      <w:start w:val="1"/>
      <w:numFmt w:val="bullet"/>
      <w:lvlText w:val=""/>
      <w:lvlJc w:val="left"/>
      <w:pPr>
        <w:tabs>
          <w:tab w:val="num" w:pos="4860"/>
        </w:tabs>
        <w:ind w:left="4860" w:hanging="360"/>
      </w:pPr>
      <w:rPr>
        <w:rFonts w:ascii="Symbol" w:hAnsi="Symbol" w:hint="default"/>
      </w:rPr>
    </w:lvl>
    <w:lvl w:ilvl="6" w:tplc="7480EB42" w:tentative="1">
      <w:start w:val="1"/>
      <w:numFmt w:val="bullet"/>
      <w:lvlText w:val=""/>
      <w:lvlJc w:val="left"/>
      <w:pPr>
        <w:tabs>
          <w:tab w:val="num" w:pos="5580"/>
        </w:tabs>
        <w:ind w:left="5580" w:hanging="360"/>
      </w:pPr>
      <w:rPr>
        <w:rFonts w:ascii="Symbol" w:hAnsi="Symbol" w:hint="default"/>
      </w:rPr>
    </w:lvl>
    <w:lvl w:ilvl="7" w:tplc="0914AAAA" w:tentative="1">
      <w:start w:val="1"/>
      <w:numFmt w:val="bullet"/>
      <w:lvlText w:val=""/>
      <w:lvlJc w:val="left"/>
      <w:pPr>
        <w:tabs>
          <w:tab w:val="num" w:pos="6300"/>
        </w:tabs>
        <w:ind w:left="6300" w:hanging="360"/>
      </w:pPr>
      <w:rPr>
        <w:rFonts w:ascii="Symbol" w:hAnsi="Symbol" w:hint="default"/>
      </w:rPr>
    </w:lvl>
    <w:lvl w:ilvl="8" w:tplc="D04A3418" w:tentative="1">
      <w:start w:val="1"/>
      <w:numFmt w:val="bullet"/>
      <w:lvlText w:val=""/>
      <w:lvlJc w:val="left"/>
      <w:pPr>
        <w:tabs>
          <w:tab w:val="num" w:pos="7020"/>
        </w:tabs>
        <w:ind w:left="7020" w:hanging="360"/>
      </w:pPr>
      <w:rPr>
        <w:rFonts w:ascii="Symbol" w:hAnsi="Symbol" w:hint="default"/>
      </w:rPr>
    </w:lvl>
  </w:abstractNum>
  <w:abstractNum w:abstractNumId="15" w15:restartNumberingAfterBreak="0">
    <w:nsid w:val="3A201EFB"/>
    <w:multiLevelType w:val="multilevel"/>
    <w:tmpl w:val="6816A20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DE6434"/>
    <w:multiLevelType w:val="multilevel"/>
    <w:tmpl w:val="D332B70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2A186E"/>
    <w:multiLevelType w:val="multilevel"/>
    <w:tmpl w:val="BFACB50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720F34"/>
    <w:multiLevelType w:val="multilevel"/>
    <w:tmpl w:val="E9DC620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7526BD"/>
    <w:multiLevelType w:val="hybridMultilevel"/>
    <w:tmpl w:val="C5BE8220"/>
    <w:lvl w:ilvl="0" w:tplc="6D98E588">
      <w:start w:val="1"/>
      <w:numFmt w:val="bullet"/>
      <w:lvlText w:val=""/>
      <w:lvlPicBulletId w:val="0"/>
      <w:lvlJc w:val="left"/>
      <w:pPr>
        <w:tabs>
          <w:tab w:val="num" w:pos="1260"/>
        </w:tabs>
        <w:ind w:left="1260" w:hanging="360"/>
      </w:pPr>
      <w:rPr>
        <w:rFonts w:ascii="Symbol" w:hAnsi="Symbol" w:hint="default"/>
      </w:rPr>
    </w:lvl>
    <w:lvl w:ilvl="1" w:tplc="22DEE522" w:tentative="1">
      <w:start w:val="1"/>
      <w:numFmt w:val="bullet"/>
      <w:lvlText w:val=""/>
      <w:lvlJc w:val="left"/>
      <w:pPr>
        <w:tabs>
          <w:tab w:val="num" w:pos="1980"/>
        </w:tabs>
        <w:ind w:left="1980" w:hanging="360"/>
      </w:pPr>
      <w:rPr>
        <w:rFonts w:ascii="Symbol" w:hAnsi="Symbol" w:hint="default"/>
      </w:rPr>
    </w:lvl>
    <w:lvl w:ilvl="2" w:tplc="F3221012" w:tentative="1">
      <w:start w:val="1"/>
      <w:numFmt w:val="bullet"/>
      <w:lvlText w:val=""/>
      <w:lvlJc w:val="left"/>
      <w:pPr>
        <w:tabs>
          <w:tab w:val="num" w:pos="2700"/>
        </w:tabs>
        <w:ind w:left="2700" w:hanging="360"/>
      </w:pPr>
      <w:rPr>
        <w:rFonts w:ascii="Symbol" w:hAnsi="Symbol" w:hint="default"/>
      </w:rPr>
    </w:lvl>
    <w:lvl w:ilvl="3" w:tplc="EBD6173A" w:tentative="1">
      <w:start w:val="1"/>
      <w:numFmt w:val="bullet"/>
      <w:lvlText w:val=""/>
      <w:lvlJc w:val="left"/>
      <w:pPr>
        <w:tabs>
          <w:tab w:val="num" w:pos="3420"/>
        </w:tabs>
        <w:ind w:left="3420" w:hanging="360"/>
      </w:pPr>
      <w:rPr>
        <w:rFonts w:ascii="Symbol" w:hAnsi="Symbol" w:hint="default"/>
      </w:rPr>
    </w:lvl>
    <w:lvl w:ilvl="4" w:tplc="7312E504" w:tentative="1">
      <w:start w:val="1"/>
      <w:numFmt w:val="bullet"/>
      <w:lvlText w:val=""/>
      <w:lvlJc w:val="left"/>
      <w:pPr>
        <w:tabs>
          <w:tab w:val="num" w:pos="4140"/>
        </w:tabs>
        <w:ind w:left="4140" w:hanging="360"/>
      </w:pPr>
      <w:rPr>
        <w:rFonts w:ascii="Symbol" w:hAnsi="Symbol" w:hint="default"/>
      </w:rPr>
    </w:lvl>
    <w:lvl w:ilvl="5" w:tplc="462A4942" w:tentative="1">
      <w:start w:val="1"/>
      <w:numFmt w:val="bullet"/>
      <w:lvlText w:val=""/>
      <w:lvlJc w:val="left"/>
      <w:pPr>
        <w:tabs>
          <w:tab w:val="num" w:pos="4860"/>
        </w:tabs>
        <w:ind w:left="4860" w:hanging="360"/>
      </w:pPr>
      <w:rPr>
        <w:rFonts w:ascii="Symbol" w:hAnsi="Symbol" w:hint="default"/>
      </w:rPr>
    </w:lvl>
    <w:lvl w:ilvl="6" w:tplc="FCDC1800" w:tentative="1">
      <w:start w:val="1"/>
      <w:numFmt w:val="bullet"/>
      <w:lvlText w:val=""/>
      <w:lvlJc w:val="left"/>
      <w:pPr>
        <w:tabs>
          <w:tab w:val="num" w:pos="5580"/>
        </w:tabs>
        <w:ind w:left="5580" w:hanging="360"/>
      </w:pPr>
      <w:rPr>
        <w:rFonts w:ascii="Symbol" w:hAnsi="Symbol" w:hint="default"/>
      </w:rPr>
    </w:lvl>
    <w:lvl w:ilvl="7" w:tplc="3CD0481E" w:tentative="1">
      <w:start w:val="1"/>
      <w:numFmt w:val="bullet"/>
      <w:lvlText w:val=""/>
      <w:lvlJc w:val="left"/>
      <w:pPr>
        <w:tabs>
          <w:tab w:val="num" w:pos="6300"/>
        </w:tabs>
        <w:ind w:left="6300" w:hanging="360"/>
      </w:pPr>
      <w:rPr>
        <w:rFonts w:ascii="Symbol" w:hAnsi="Symbol" w:hint="default"/>
      </w:rPr>
    </w:lvl>
    <w:lvl w:ilvl="8" w:tplc="0C2C7376" w:tentative="1">
      <w:start w:val="1"/>
      <w:numFmt w:val="bullet"/>
      <w:lvlText w:val=""/>
      <w:lvlJc w:val="left"/>
      <w:pPr>
        <w:tabs>
          <w:tab w:val="num" w:pos="7020"/>
        </w:tabs>
        <w:ind w:left="7020" w:hanging="360"/>
      </w:pPr>
      <w:rPr>
        <w:rFonts w:ascii="Symbol" w:hAnsi="Symbol" w:hint="default"/>
      </w:rPr>
    </w:lvl>
  </w:abstractNum>
  <w:abstractNum w:abstractNumId="20" w15:restartNumberingAfterBreak="0">
    <w:nsid w:val="4A880E9E"/>
    <w:multiLevelType w:val="multilevel"/>
    <w:tmpl w:val="C95A1A7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35241A"/>
    <w:multiLevelType w:val="multilevel"/>
    <w:tmpl w:val="5294574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4C1FD4"/>
    <w:multiLevelType w:val="multilevel"/>
    <w:tmpl w:val="7ABA933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55106C"/>
    <w:multiLevelType w:val="multilevel"/>
    <w:tmpl w:val="601EF43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FD635E5"/>
    <w:multiLevelType w:val="multilevel"/>
    <w:tmpl w:val="BF7C7F2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09294F"/>
    <w:multiLevelType w:val="multilevel"/>
    <w:tmpl w:val="D3C231D6"/>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392064C"/>
    <w:multiLevelType w:val="multilevel"/>
    <w:tmpl w:val="6708F4FC"/>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CA378C"/>
    <w:multiLevelType w:val="multilevel"/>
    <w:tmpl w:val="547481E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lvlOverride w:ilvl="0">
      <w:lvl w:ilvl="0">
        <w:numFmt w:val="decimal"/>
        <w:lvlText w:val="%1."/>
        <w:lvlJc w:val="left"/>
      </w:lvl>
    </w:lvlOverride>
  </w:num>
  <w:num w:numId="2">
    <w:abstractNumId w:val="22"/>
    <w:lvlOverride w:ilvl="0">
      <w:lvl w:ilvl="0">
        <w:numFmt w:val="decimal"/>
        <w:lvlText w:val="%1."/>
        <w:lvlJc w:val="left"/>
      </w:lvl>
    </w:lvlOverride>
  </w:num>
  <w:num w:numId="3">
    <w:abstractNumId w:val="23"/>
    <w:lvlOverride w:ilvl="0">
      <w:lvl w:ilvl="0">
        <w:numFmt w:val="decimal"/>
        <w:lvlText w:val="%1."/>
        <w:lvlJc w:val="left"/>
      </w:lvl>
    </w:lvlOverride>
  </w:num>
  <w:num w:numId="4">
    <w:abstractNumId w:val="16"/>
    <w:lvlOverride w:ilvl="0">
      <w:lvl w:ilvl="0">
        <w:numFmt w:val="decimal"/>
        <w:lvlText w:val="%1."/>
        <w:lvlJc w:val="left"/>
      </w:lvl>
    </w:lvlOverride>
  </w:num>
  <w:num w:numId="5">
    <w:abstractNumId w:val="24"/>
    <w:lvlOverride w:ilvl="0">
      <w:lvl w:ilvl="0">
        <w:numFmt w:val="decimal"/>
        <w:lvlText w:val="%1."/>
        <w:lvlJc w:val="left"/>
      </w:lvl>
    </w:lvlOverride>
  </w:num>
  <w:num w:numId="6">
    <w:abstractNumId w:val="15"/>
    <w:lvlOverride w:ilvl="0">
      <w:lvl w:ilvl="0">
        <w:numFmt w:val="decimal"/>
        <w:lvlText w:val="%1."/>
        <w:lvlJc w:val="left"/>
      </w:lvl>
    </w:lvlOverride>
  </w:num>
  <w:num w:numId="7">
    <w:abstractNumId w:val="3"/>
    <w:lvlOverride w:ilvl="0">
      <w:lvl w:ilvl="0">
        <w:numFmt w:val="decimal"/>
        <w:lvlText w:val="%1."/>
        <w:lvlJc w:val="left"/>
      </w:lvl>
    </w:lvlOverride>
  </w:num>
  <w:num w:numId="8">
    <w:abstractNumId w:val="6"/>
  </w:num>
  <w:num w:numId="9">
    <w:abstractNumId w:val="21"/>
    <w:lvlOverride w:ilvl="0">
      <w:lvl w:ilvl="0">
        <w:numFmt w:val="decimal"/>
        <w:lvlText w:val="%1."/>
        <w:lvlJc w:val="left"/>
      </w:lvl>
    </w:lvlOverride>
  </w:num>
  <w:num w:numId="10">
    <w:abstractNumId w:val="10"/>
    <w:lvlOverride w:ilvl="0">
      <w:lvl w:ilvl="0">
        <w:numFmt w:val="decimal"/>
        <w:lvlText w:val="%1."/>
        <w:lvlJc w:val="left"/>
      </w:lvl>
    </w:lvlOverride>
  </w:num>
  <w:num w:numId="11">
    <w:abstractNumId w:val="2"/>
    <w:lvlOverride w:ilvl="0">
      <w:lvl w:ilvl="0">
        <w:numFmt w:val="decimal"/>
        <w:lvlText w:val="%1."/>
        <w:lvlJc w:val="left"/>
      </w:lvl>
    </w:lvlOverride>
  </w:num>
  <w:num w:numId="12">
    <w:abstractNumId w:val="18"/>
    <w:lvlOverride w:ilvl="0">
      <w:lvl w:ilvl="0">
        <w:numFmt w:val="decimal"/>
        <w:lvlText w:val="%1."/>
        <w:lvlJc w:val="left"/>
      </w:lvl>
    </w:lvlOverride>
  </w:num>
  <w:num w:numId="13">
    <w:abstractNumId w:val="4"/>
    <w:lvlOverride w:ilvl="0">
      <w:lvl w:ilvl="0">
        <w:numFmt w:val="decimal"/>
        <w:lvlText w:val="%1."/>
        <w:lvlJc w:val="left"/>
      </w:lvl>
    </w:lvlOverride>
  </w:num>
  <w:num w:numId="14">
    <w:abstractNumId w:val="7"/>
    <w:lvlOverride w:ilvl="0">
      <w:lvl w:ilvl="0">
        <w:numFmt w:val="decimal"/>
        <w:lvlText w:val="%1."/>
        <w:lvlJc w:val="left"/>
      </w:lvl>
    </w:lvlOverride>
  </w:num>
  <w:num w:numId="15">
    <w:abstractNumId w:val="12"/>
    <w:lvlOverride w:ilvl="0">
      <w:lvl w:ilvl="0">
        <w:numFmt w:val="decimal"/>
        <w:lvlText w:val="%1."/>
        <w:lvlJc w:val="left"/>
      </w:lvl>
    </w:lvlOverride>
  </w:num>
  <w:num w:numId="16">
    <w:abstractNumId w:val="5"/>
    <w:lvlOverride w:ilvl="0">
      <w:lvl w:ilvl="0">
        <w:numFmt w:val="decimal"/>
        <w:lvlText w:val="%1."/>
        <w:lvlJc w:val="left"/>
      </w:lvl>
    </w:lvlOverride>
  </w:num>
  <w:num w:numId="17">
    <w:abstractNumId w:val="27"/>
    <w:lvlOverride w:ilvl="0">
      <w:lvl w:ilvl="0">
        <w:numFmt w:val="decimal"/>
        <w:lvlText w:val="%1."/>
        <w:lvlJc w:val="left"/>
      </w:lvl>
    </w:lvlOverride>
  </w:num>
  <w:num w:numId="18">
    <w:abstractNumId w:val="17"/>
    <w:lvlOverride w:ilvl="0">
      <w:lvl w:ilvl="0">
        <w:numFmt w:val="decimal"/>
        <w:lvlText w:val="%1."/>
        <w:lvlJc w:val="left"/>
      </w:lvl>
    </w:lvlOverride>
  </w:num>
  <w:num w:numId="19">
    <w:abstractNumId w:val="8"/>
    <w:lvlOverride w:ilvl="0">
      <w:lvl w:ilvl="0">
        <w:numFmt w:val="decimal"/>
        <w:lvlText w:val="%1."/>
        <w:lvlJc w:val="left"/>
      </w:lvl>
    </w:lvlOverride>
  </w:num>
  <w:num w:numId="20">
    <w:abstractNumId w:val="25"/>
    <w:lvlOverride w:ilvl="0">
      <w:lvl w:ilvl="0">
        <w:numFmt w:val="decimal"/>
        <w:lvlText w:val="%1."/>
        <w:lvlJc w:val="left"/>
      </w:lvl>
    </w:lvlOverride>
  </w:num>
  <w:num w:numId="21">
    <w:abstractNumId w:val="11"/>
    <w:lvlOverride w:ilvl="0">
      <w:lvl w:ilvl="0">
        <w:numFmt w:val="decimal"/>
        <w:lvlText w:val="%1."/>
        <w:lvlJc w:val="left"/>
      </w:lvl>
    </w:lvlOverride>
  </w:num>
  <w:num w:numId="22">
    <w:abstractNumId w:val="26"/>
    <w:lvlOverride w:ilvl="0">
      <w:lvl w:ilvl="0">
        <w:numFmt w:val="decimal"/>
        <w:lvlText w:val="%1."/>
        <w:lvlJc w:val="left"/>
      </w:lvl>
    </w:lvlOverride>
  </w:num>
  <w:num w:numId="23">
    <w:abstractNumId w:val="0"/>
    <w:lvlOverride w:ilvl="0">
      <w:lvl w:ilvl="0">
        <w:numFmt w:val="decimal"/>
        <w:lvlText w:val="%1."/>
        <w:lvlJc w:val="left"/>
      </w:lvl>
    </w:lvlOverride>
  </w:num>
  <w:num w:numId="24">
    <w:abstractNumId w:val="20"/>
    <w:lvlOverride w:ilvl="0">
      <w:lvl w:ilvl="0">
        <w:numFmt w:val="decimal"/>
        <w:lvlText w:val="%1."/>
        <w:lvlJc w:val="left"/>
      </w:lvl>
    </w:lvlOverride>
  </w:num>
  <w:num w:numId="25">
    <w:abstractNumId w:val="13"/>
    <w:lvlOverride w:ilvl="0">
      <w:lvl w:ilvl="0">
        <w:numFmt w:val="decimal"/>
        <w:lvlText w:val="%1."/>
        <w:lvlJc w:val="left"/>
      </w:lvl>
    </w:lvlOverride>
  </w:num>
  <w:num w:numId="26">
    <w:abstractNumId w:val="19"/>
  </w:num>
  <w:num w:numId="27">
    <w:abstractNumId w:val="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087"/>
    <w:rsid w:val="00416E99"/>
    <w:rsid w:val="008E2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2A339"/>
  <w15:chartTrackingRefBased/>
  <w15:docId w15:val="{18EFA8D5-26F6-4D64-BBEB-B99D60CA3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2087"/>
    <w:pPr>
      <w:spacing w:after="180" w:line="264" w:lineRule="auto"/>
    </w:pPr>
    <w:rPr>
      <w:rFonts w:cs="Times New Roman"/>
      <w:kern w:val="24"/>
      <w:sz w:val="23"/>
      <w:szCs w:val="20"/>
      <w:lang w:eastAsia="ja-JP"/>
      <w14:ligatures w14:val="standardContextual"/>
    </w:rPr>
  </w:style>
  <w:style w:type="paragraph" w:styleId="Heading1">
    <w:name w:val="heading 1"/>
    <w:basedOn w:val="Normal"/>
    <w:next w:val="Normal"/>
    <w:link w:val="Heading1Char"/>
    <w:uiPriority w:val="9"/>
    <w:unhideWhenUsed/>
    <w:qFormat/>
    <w:rsid w:val="008E2087"/>
    <w:pPr>
      <w:spacing w:before="300" w:after="80" w:line="240" w:lineRule="auto"/>
      <w:outlineLvl w:val="0"/>
    </w:pPr>
    <w:rPr>
      <w:rFonts w:asciiTheme="majorHAnsi" w:hAnsiTheme="majorHAnsi"/>
      <w:caps/>
      <w:color w:val="44546A" w:themeColor="text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087"/>
    <w:rPr>
      <w:rFonts w:asciiTheme="majorHAnsi" w:hAnsiTheme="majorHAnsi" w:cs="Times New Roman"/>
      <w:caps/>
      <w:color w:val="44546A" w:themeColor="text2"/>
      <w:kern w:val="24"/>
      <w:sz w:val="32"/>
      <w:szCs w:val="32"/>
      <w:lang w:eastAsia="ja-JP"/>
      <w14:ligatures w14:val="standardContextual"/>
    </w:rPr>
  </w:style>
  <w:style w:type="paragraph" w:styleId="ListParagraph">
    <w:name w:val="List Paragraph"/>
    <w:basedOn w:val="Normal"/>
    <w:uiPriority w:val="34"/>
    <w:unhideWhenUsed/>
    <w:qFormat/>
    <w:rsid w:val="008E20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3.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1140</Words>
  <Characters>6503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Jayveeritz Bautista</dc:creator>
  <cp:keywords/>
  <dc:description/>
  <cp:lastModifiedBy>Jayveeritz Bautista</cp:lastModifiedBy>
  <cp:revision>1</cp:revision>
  <dcterms:created xsi:type="dcterms:W3CDTF">2018-06-04T08:02:00Z</dcterms:created>
  <dcterms:modified xsi:type="dcterms:W3CDTF">2018-06-04T08:04:00Z</dcterms:modified>
</cp:coreProperties>
</file>