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3"/>
        <w:ind w:left="0"/>
        <w:rPr>
          <w:rFonts w:ascii="Times New Roman"/>
          <w:sz w:val="22"/>
        </w:rPr>
      </w:pPr>
    </w:p>
    <w:p>
      <w:pPr>
        <w:spacing w:after="0"/>
        <w:rPr>
          <w:rFonts w:ascii="Times New Roman"/>
          <w:sz w:val="22"/>
        </w:rPr>
        <w:sectPr>
          <w:type w:val="continuous"/>
          <w:pgSz w:w="15840" w:h="12240" w:orient="landscape"/>
          <w:pgMar w:top="440" w:bottom="280" w:left="540" w:right="420"/>
        </w:sectPr>
      </w:pPr>
    </w:p>
    <w:p>
      <w:pPr>
        <w:pStyle w:val="Heading1"/>
        <w:spacing w:before="92"/>
        <w:ind w:left="1464"/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457200</wp:posOffset>
            </wp:positionH>
            <wp:positionV relativeFrom="paragraph">
              <wp:posOffset>-163959</wp:posOffset>
            </wp:positionV>
            <wp:extent cx="745439" cy="747674"/>
            <wp:effectExtent l="0" t="0" r="0" b="0"/>
            <wp:wrapNone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39" cy="747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Public Opinion Survey</w:t>
      </w:r>
    </w:p>
    <w:p>
      <w:pPr>
        <w:spacing w:before="0"/>
        <w:ind w:left="1464" w:right="0" w:firstLine="0"/>
        <w:jc w:val="left"/>
        <w:rPr>
          <w:b/>
          <w:sz w:val="28"/>
        </w:rPr>
      </w:pPr>
      <w:r>
        <w:rPr>
          <w:b/>
          <w:sz w:val="28"/>
        </w:rPr>
        <w:t>Winters Tobacco Retail License</w:t>
      </w:r>
    </w:p>
    <w:p>
      <w:pPr>
        <w:spacing w:before="104"/>
        <w:ind w:left="1463" w:right="0" w:firstLine="0"/>
        <w:jc w:val="left"/>
        <w:rPr>
          <w:b/>
          <w:sz w:val="28"/>
        </w:rPr>
      </w:pPr>
      <w:r>
        <w:rPr/>
        <w:br w:type="column"/>
      </w:r>
      <w:r>
        <w:rPr>
          <w:b/>
          <w:sz w:val="28"/>
        </w:rPr>
        <w:t>Public Opinion Survey</w:t>
      </w:r>
    </w:p>
    <w:p>
      <w:pPr>
        <w:spacing w:before="0"/>
        <w:ind w:left="1463" w:right="0" w:firstLine="0"/>
        <w:jc w:val="left"/>
        <w:rPr>
          <w:b/>
          <w:sz w:val="28"/>
        </w:rPr>
      </w:pPr>
      <w:r>
        <w:rPr/>
        <w:drawing>
          <wp:anchor distT="0" distB="0" distL="0" distR="0" allowOverlap="1" layoutInCell="1" locked="0" behindDoc="0" simplePos="0" relativeHeight="1048">
            <wp:simplePos x="0" y="0"/>
            <wp:positionH relativeFrom="page">
              <wp:posOffset>5260340</wp:posOffset>
            </wp:positionH>
            <wp:positionV relativeFrom="paragraph">
              <wp:posOffset>-426468</wp:posOffset>
            </wp:positionV>
            <wp:extent cx="745439" cy="747674"/>
            <wp:effectExtent l="0" t="0" r="0" b="0"/>
            <wp:wrapNone/>
            <wp:docPr id="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39" cy="747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>Winters Tobacco Retail License</w:t>
      </w:r>
    </w:p>
    <w:p>
      <w:pPr>
        <w:spacing w:after="0"/>
        <w:jc w:val="left"/>
        <w:rPr>
          <w:sz w:val="28"/>
        </w:rPr>
        <w:sectPr>
          <w:type w:val="continuous"/>
          <w:pgSz w:w="15840" w:h="12240" w:orient="landscape"/>
          <w:pgMar w:top="440" w:bottom="280" w:left="540" w:right="420"/>
          <w:cols w:num="2" w:equalWidth="0">
            <w:col w:w="5701" w:space="1863"/>
            <w:col w:w="7316"/>
          </w:cols>
        </w:sectPr>
      </w:pPr>
    </w:p>
    <w:p>
      <w:pPr>
        <w:pStyle w:val="BodyText"/>
        <w:spacing w:before="5"/>
        <w:ind w:left="0"/>
        <w:rPr>
          <w:b/>
          <w:sz w:val="18"/>
        </w:rPr>
      </w:pPr>
    </w:p>
    <w:p>
      <w:pPr>
        <w:spacing w:after="0"/>
        <w:rPr>
          <w:sz w:val="18"/>
        </w:rPr>
        <w:sectPr>
          <w:type w:val="continuous"/>
          <w:pgSz w:w="15840" w:h="12240" w:orient="landscape"/>
          <w:pgMar w:top="440" w:bottom="280" w:left="540" w:right="420"/>
        </w:sectPr>
      </w:pPr>
    </w:p>
    <w:p>
      <w:pPr>
        <w:spacing w:before="92"/>
        <w:ind w:left="100" w:right="18" w:firstLine="302"/>
        <w:jc w:val="left"/>
        <w:rPr>
          <w:sz w:val="24"/>
        </w:rPr>
      </w:pPr>
      <w:r>
        <w:rPr>
          <w:sz w:val="24"/>
        </w:rPr>
        <w:t>Yolo County Friday Night Live is interested in finding out how Winters residents feel about Tobacco Retail Licensing, a permit for</w:t>
      </w:r>
    </w:p>
    <w:p>
      <w:pPr>
        <w:spacing w:before="0"/>
        <w:ind w:left="1778" w:right="1710" w:firstLine="0"/>
        <w:jc w:val="center"/>
        <w:rPr>
          <w:sz w:val="24"/>
        </w:rPr>
      </w:pPr>
      <w:r>
        <w:rPr>
          <w:sz w:val="24"/>
        </w:rPr>
        <w:t>a store to sell tobacco products.</w:t>
      </w:r>
    </w:p>
    <w:p>
      <w:pPr>
        <w:spacing w:before="93"/>
        <w:ind w:left="1778" w:right="1710" w:firstLine="0"/>
        <w:jc w:val="center"/>
        <w:rPr>
          <w:sz w:val="22"/>
        </w:rPr>
      </w:pPr>
      <w:r>
        <w:rPr>
          <w:sz w:val="22"/>
        </w:rPr>
        <w:t>All responses will remain anonymous.</w:t>
      </w:r>
    </w:p>
    <w:p>
      <w:pPr>
        <w:spacing w:before="91"/>
        <w:ind w:left="333" w:right="0" w:firstLine="0"/>
        <w:jc w:val="left"/>
        <w:rPr>
          <w:i/>
          <w:sz w:val="14"/>
        </w:rPr>
      </w:pPr>
      <w:r>
        <w:rPr>
          <w:i/>
          <w:sz w:val="14"/>
        </w:rPr>
        <w:t>Please contact Keri Hess at 530-666-8561 If you have any further questions or concerns about this survey.</w:t>
      </w:r>
    </w:p>
    <w:p>
      <w:pPr>
        <w:pStyle w:val="BodyText"/>
        <w:ind w:left="0"/>
        <w:rPr>
          <w:i/>
          <w:sz w:val="16"/>
        </w:rPr>
      </w:pPr>
    </w:p>
    <w:p>
      <w:pPr>
        <w:pStyle w:val="ListParagraph"/>
        <w:numPr>
          <w:ilvl w:val="0"/>
          <w:numId w:val="1"/>
        </w:numPr>
        <w:tabs>
          <w:tab w:pos="598" w:val="left" w:leader="none"/>
        </w:tabs>
        <w:spacing w:line="240" w:lineRule="auto" w:before="124" w:after="0"/>
        <w:ind w:left="597" w:right="0" w:hanging="360"/>
        <w:jc w:val="left"/>
        <w:rPr>
          <w:sz w:val="28"/>
        </w:rPr>
      </w:pPr>
      <w:r>
        <w:rPr>
          <w:sz w:val="28"/>
        </w:rPr>
        <w:t>Are you a resident of</w:t>
      </w:r>
      <w:r>
        <w:rPr>
          <w:spacing w:val="-4"/>
          <w:sz w:val="28"/>
        </w:rPr>
        <w:t> </w:t>
      </w:r>
      <w:r>
        <w:rPr>
          <w:sz w:val="28"/>
        </w:rPr>
        <w:t>Winters?</w:t>
      </w:r>
    </w:p>
    <w:p>
      <w:pPr>
        <w:pStyle w:val="BodyText"/>
        <w:tabs>
          <w:tab w:pos="2537" w:val="left" w:leader="none"/>
        </w:tabs>
        <w:spacing w:before="160"/>
        <w:rPr>
          <w:rFonts w:ascii="Times New Roman" w:hAnsi="Times New Roman"/>
        </w:rPr>
      </w:pPr>
      <w:r>
        <w:rPr>
          <w:rFonts w:ascii="Webdings" w:hAnsi="Webdings"/>
        </w:rPr>
        <w:t></w:t>
      </w:r>
      <w:r>
        <w:rPr>
          <w:rFonts w:ascii="Times New Roman" w:hAnsi="Times New Roman"/>
          <w:spacing w:val="60"/>
        </w:rPr>
        <w:t> </w:t>
      </w:r>
      <w:r>
        <w:rPr>
          <w:rFonts w:ascii="Times New Roman" w:hAnsi="Times New Roman"/>
          <w:spacing w:val="-11"/>
        </w:rPr>
        <w:t>Yes</w:t>
        <w:tab/>
      </w:r>
      <w:r>
        <w:rPr>
          <w:rFonts w:ascii="Webdings" w:hAnsi="Webdings"/>
        </w:rPr>
        <w:t></w:t>
      </w:r>
      <w:r>
        <w:rPr>
          <w:rFonts w:ascii="Times New Roman" w:hAnsi="Times New Roman"/>
          <w:spacing w:val="67"/>
        </w:rPr>
        <w:t> </w:t>
      </w:r>
      <w:r>
        <w:rPr>
          <w:rFonts w:ascii="Times New Roman" w:hAnsi="Times New Roman"/>
        </w:rPr>
        <w:t>No</w:t>
      </w:r>
    </w:p>
    <w:p>
      <w:pPr>
        <w:pStyle w:val="ListParagraph"/>
        <w:numPr>
          <w:ilvl w:val="0"/>
          <w:numId w:val="1"/>
        </w:numPr>
        <w:tabs>
          <w:tab w:pos="598" w:val="left" w:leader="none"/>
        </w:tabs>
        <w:spacing w:line="240" w:lineRule="auto" w:before="164" w:after="0"/>
        <w:ind w:left="597" w:right="0" w:hanging="360"/>
        <w:jc w:val="left"/>
        <w:rPr>
          <w:sz w:val="28"/>
        </w:rPr>
      </w:pPr>
      <w:r>
        <w:rPr>
          <w:sz w:val="28"/>
        </w:rPr>
        <w:t>Are you a parent of children under the age of</w:t>
      </w:r>
      <w:r>
        <w:rPr>
          <w:spacing w:val="-17"/>
          <w:sz w:val="28"/>
        </w:rPr>
        <w:t> </w:t>
      </w:r>
      <w:r>
        <w:rPr>
          <w:sz w:val="28"/>
        </w:rPr>
        <w:t>18?</w:t>
      </w:r>
    </w:p>
    <w:p>
      <w:pPr>
        <w:pStyle w:val="BodyText"/>
        <w:tabs>
          <w:tab w:pos="2537" w:val="left" w:leader="none"/>
        </w:tabs>
        <w:spacing w:before="137"/>
        <w:rPr>
          <w:rFonts w:ascii="Times New Roman" w:hAnsi="Times New Roman"/>
        </w:rPr>
      </w:pPr>
      <w:r>
        <w:rPr>
          <w:rFonts w:ascii="Webdings" w:hAnsi="Webdings"/>
        </w:rPr>
        <w:t></w:t>
      </w:r>
      <w:r>
        <w:rPr>
          <w:rFonts w:ascii="Times New Roman" w:hAnsi="Times New Roman"/>
          <w:spacing w:val="60"/>
        </w:rPr>
        <w:t> </w:t>
      </w:r>
      <w:r>
        <w:rPr>
          <w:rFonts w:ascii="Times New Roman" w:hAnsi="Times New Roman"/>
          <w:spacing w:val="-11"/>
        </w:rPr>
        <w:t>Yes</w:t>
        <w:tab/>
      </w:r>
      <w:r>
        <w:rPr>
          <w:rFonts w:ascii="Webdings" w:hAnsi="Webdings"/>
        </w:rPr>
        <w:t></w:t>
      </w:r>
      <w:r>
        <w:rPr>
          <w:rFonts w:ascii="Times New Roman" w:hAnsi="Times New Roman"/>
          <w:spacing w:val="67"/>
        </w:rPr>
        <w:t> </w:t>
      </w:r>
      <w:r>
        <w:rPr>
          <w:rFonts w:ascii="Times New Roman" w:hAnsi="Times New Roman"/>
        </w:rPr>
        <w:t>No</w:t>
      </w:r>
    </w:p>
    <w:p>
      <w:pPr>
        <w:pStyle w:val="ListParagraph"/>
        <w:numPr>
          <w:ilvl w:val="0"/>
          <w:numId w:val="1"/>
        </w:numPr>
        <w:tabs>
          <w:tab w:pos="598" w:val="left" w:leader="none"/>
        </w:tabs>
        <w:spacing w:line="240" w:lineRule="auto" w:before="183" w:after="0"/>
        <w:ind w:left="597" w:right="104" w:hanging="360"/>
        <w:jc w:val="both"/>
        <w:rPr>
          <w:sz w:val="28"/>
        </w:rPr>
      </w:pPr>
      <w:r>
        <w:rPr>
          <w:sz w:val="28"/>
        </w:rPr>
        <w:t>How easily do you think children under the age of</w:t>
      </w:r>
      <w:r>
        <w:rPr>
          <w:spacing w:val="-34"/>
          <w:sz w:val="28"/>
        </w:rPr>
        <w:t> </w:t>
      </w:r>
      <w:r>
        <w:rPr>
          <w:sz w:val="28"/>
        </w:rPr>
        <w:t>18 can purchase cigarettes and other tobacco products in</w:t>
      </w:r>
      <w:r>
        <w:rPr>
          <w:spacing w:val="-3"/>
          <w:sz w:val="28"/>
        </w:rPr>
        <w:t> </w:t>
      </w:r>
      <w:r>
        <w:rPr>
          <w:sz w:val="28"/>
        </w:rPr>
        <w:t>Winters?</w:t>
      </w:r>
    </w:p>
    <w:p>
      <w:pPr>
        <w:spacing w:before="104"/>
        <w:ind w:left="100" w:right="126" w:firstLine="302"/>
        <w:jc w:val="left"/>
        <w:rPr>
          <w:sz w:val="24"/>
        </w:rPr>
      </w:pPr>
      <w:r>
        <w:rPr/>
        <w:br w:type="column"/>
      </w:r>
      <w:r>
        <w:rPr>
          <w:sz w:val="24"/>
        </w:rPr>
        <w:t>Yolo County Friday Night Live is interested in finding out how Winters residents feel about Tobacco Retail Licensing, a permit for</w:t>
      </w:r>
    </w:p>
    <w:p>
      <w:pPr>
        <w:spacing w:before="0"/>
        <w:ind w:left="1779" w:right="1816" w:firstLine="0"/>
        <w:jc w:val="center"/>
        <w:rPr>
          <w:sz w:val="24"/>
        </w:rPr>
      </w:pPr>
      <w:r>
        <w:rPr>
          <w:sz w:val="24"/>
        </w:rPr>
        <w:t>a store to sell tobacco products.</w:t>
      </w:r>
    </w:p>
    <w:p>
      <w:pPr>
        <w:spacing w:before="93"/>
        <w:ind w:left="1779" w:right="1816" w:firstLine="0"/>
        <w:jc w:val="center"/>
        <w:rPr>
          <w:sz w:val="22"/>
        </w:rPr>
      </w:pPr>
      <w:r>
        <w:rPr>
          <w:sz w:val="22"/>
        </w:rPr>
        <w:t>All responses will remain anonymous.</w:t>
      </w:r>
    </w:p>
    <w:p>
      <w:pPr>
        <w:spacing w:before="91"/>
        <w:ind w:left="333" w:right="0" w:firstLine="0"/>
        <w:jc w:val="left"/>
        <w:rPr>
          <w:i/>
          <w:sz w:val="14"/>
        </w:rPr>
      </w:pPr>
      <w:r>
        <w:rPr>
          <w:i/>
          <w:sz w:val="14"/>
        </w:rPr>
        <w:t>Please contact Keri Hess at 530-666-8561 If you have any further questions or concerns about this survey.</w:t>
      </w:r>
    </w:p>
    <w:p>
      <w:pPr>
        <w:pStyle w:val="BodyText"/>
        <w:ind w:left="0"/>
        <w:rPr>
          <w:i/>
          <w:sz w:val="16"/>
        </w:rPr>
      </w:pPr>
    </w:p>
    <w:p>
      <w:pPr>
        <w:pStyle w:val="ListParagraph"/>
        <w:numPr>
          <w:ilvl w:val="0"/>
          <w:numId w:val="2"/>
        </w:numPr>
        <w:tabs>
          <w:tab w:pos="598" w:val="left" w:leader="none"/>
        </w:tabs>
        <w:spacing w:line="240" w:lineRule="auto" w:before="124" w:after="0"/>
        <w:ind w:left="598" w:right="0" w:hanging="361"/>
        <w:jc w:val="left"/>
        <w:rPr>
          <w:sz w:val="28"/>
        </w:rPr>
      </w:pPr>
      <w:r>
        <w:rPr>
          <w:sz w:val="28"/>
        </w:rPr>
        <w:t>Are you a resident of</w:t>
      </w:r>
      <w:r>
        <w:rPr>
          <w:spacing w:val="-4"/>
          <w:sz w:val="28"/>
        </w:rPr>
        <w:t> </w:t>
      </w:r>
      <w:r>
        <w:rPr>
          <w:sz w:val="28"/>
        </w:rPr>
        <w:t>Winters?</w:t>
      </w:r>
    </w:p>
    <w:p>
      <w:pPr>
        <w:pStyle w:val="BodyText"/>
        <w:tabs>
          <w:tab w:pos="2537" w:val="left" w:leader="none"/>
        </w:tabs>
        <w:spacing w:before="160"/>
        <w:ind w:left="958"/>
        <w:rPr>
          <w:rFonts w:ascii="Times New Roman" w:hAnsi="Times New Roman"/>
        </w:rPr>
      </w:pPr>
      <w:r>
        <w:rPr>
          <w:rFonts w:ascii="Webdings" w:hAnsi="Webdings"/>
        </w:rPr>
        <w:t></w:t>
      </w:r>
      <w:r>
        <w:rPr>
          <w:rFonts w:ascii="Times New Roman" w:hAnsi="Times New Roman"/>
          <w:spacing w:val="60"/>
        </w:rPr>
        <w:t> </w:t>
      </w:r>
      <w:r>
        <w:rPr>
          <w:rFonts w:ascii="Times New Roman" w:hAnsi="Times New Roman"/>
          <w:spacing w:val="-11"/>
        </w:rPr>
        <w:t>Yes</w:t>
        <w:tab/>
      </w:r>
      <w:r>
        <w:rPr>
          <w:rFonts w:ascii="Webdings" w:hAnsi="Webdings"/>
        </w:rPr>
        <w:t></w:t>
      </w:r>
      <w:r>
        <w:rPr>
          <w:rFonts w:ascii="Times New Roman" w:hAnsi="Times New Roman"/>
          <w:spacing w:val="67"/>
        </w:rPr>
        <w:t> </w:t>
      </w:r>
      <w:r>
        <w:rPr>
          <w:rFonts w:ascii="Times New Roman" w:hAnsi="Times New Roman"/>
        </w:rPr>
        <w:t>No</w:t>
      </w:r>
    </w:p>
    <w:p>
      <w:pPr>
        <w:pStyle w:val="ListParagraph"/>
        <w:numPr>
          <w:ilvl w:val="0"/>
          <w:numId w:val="2"/>
        </w:numPr>
        <w:tabs>
          <w:tab w:pos="598" w:val="left" w:leader="none"/>
        </w:tabs>
        <w:spacing w:line="240" w:lineRule="auto" w:before="164" w:after="0"/>
        <w:ind w:left="598" w:right="0" w:hanging="361"/>
        <w:jc w:val="left"/>
        <w:rPr>
          <w:sz w:val="28"/>
        </w:rPr>
      </w:pPr>
      <w:r>
        <w:rPr>
          <w:sz w:val="28"/>
        </w:rPr>
        <w:t>Are you a parent of children under the age of</w:t>
      </w:r>
      <w:r>
        <w:rPr>
          <w:spacing w:val="-16"/>
          <w:sz w:val="28"/>
        </w:rPr>
        <w:t> </w:t>
      </w:r>
      <w:r>
        <w:rPr>
          <w:sz w:val="28"/>
        </w:rPr>
        <w:t>18?</w:t>
      </w:r>
    </w:p>
    <w:p>
      <w:pPr>
        <w:pStyle w:val="BodyText"/>
        <w:tabs>
          <w:tab w:pos="2537" w:val="left" w:leader="none"/>
        </w:tabs>
        <w:spacing w:before="140"/>
        <w:ind w:left="958"/>
        <w:rPr>
          <w:rFonts w:ascii="Times New Roman" w:hAnsi="Times New Roman"/>
        </w:rPr>
      </w:pPr>
      <w:r>
        <w:rPr>
          <w:rFonts w:ascii="Webdings" w:hAnsi="Webdings"/>
        </w:rPr>
        <w:t></w:t>
      </w:r>
      <w:r>
        <w:rPr>
          <w:rFonts w:ascii="Times New Roman" w:hAnsi="Times New Roman"/>
          <w:spacing w:val="60"/>
        </w:rPr>
        <w:t> </w:t>
      </w:r>
      <w:r>
        <w:rPr>
          <w:rFonts w:ascii="Times New Roman" w:hAnsi="Times New Roman"/>
          <w:spacing w:val="-11"/>
        </w:rPr>
        <w:t>Yes</w:t>
        <w:tab/>
      </w:r>
      <w:r>
        <w:rPr>
          <w:rFonts w:ascii="Webdings" w:hAnsi="Webdings"/>
        </w:rPr>
        <w:t></w:t>
      </w:r>
      <w:r>
        <w:rPr>
          <w:rFonts w:ascii="Times New Roman" w:hAnsi="Times New Roman"/>
          <w:spacing w:val="67"/>
        </w:rPr>
        <w:t> </w:t>
      </w:r>
      <w:r>
        <w:rPr>
          <w:rFonts w:ascii="Times New Roman" w:hAnsi="Times New Roman"/>
        </w:rPr>
        <w:t>No</w:t>
      </w:r>
    </w:p>
    <w:p>
      <w:pPr>
        <w:pStyle w:val="ListParagraph"/>
        <w:numPr>
          <w:ilvl w:val="0"/>
          <w:numId w:val="2"/>
        </w:numPr>
        <w:tabs>
          <w:tab w:pos="598" w:val="left" w:leader="none"/>
        </w:tabs>
        <w:spacing w:line="240" w:lineRule="auto" w:before="180" w:after="0"/>
        <w:ind w:left="598" w:right="212" w:hanging="361"/>
        <w:jc w:val="both"/>
        <w:rPr>
          <w:sz w:val="28"/>
        </w:rPr>
      </w:pPr>
      <w:r>
        <w:rPr>
          <w:sz w:val="28"/>
        </w:rPr>
        <w:t>How easily do you think children under the age of</w:t>
      </w:r>
      <w:r>
        <w:rPr>
          <w:spacing w:val="-34"/>
          <w:sz w:val="28"/>
        </w:rPr>
        <w:t> </w:t>
      </w:r>
      <w:r>
        <w:rPr>
          <w:sz w:val="28"/>
        </w:rPr>
        <w:t>18 can purchase cigarettes and other tobacco products in</w:t>
      </w:r>
      <w:r>
        <w:rPr>
          <w:spacing w:val="-3"/>
          <w:sz w:val="28"/>
        </w:rPr>
        <w:t> </w:t>
      </w:r>
      <w:r>
        <w:rPr>
          <w:sz w:val="28"/>
        </w:rPr>
        <w:t>Winters?</w:t>
      </w:r>
    </w:p>
    <w:p>
      <w:pPr>
        <w:spacing w:after="0" w:line="240" w:lineRule="auto"/>
        <w:jc w:val="both"/>
        <w:rPr>
          <w:sz w:val="28"/>
        </w:rPr>
        <w:sectPr>
          <w:type w:val="continuous"/>
          <w:pgSz w:w="15840" w:h="12240" w:orient="landscape"/>
          <w:pgMar w:top="440" w:bottom="280" w:left="540" w:right="420"/>
          <w:cols w:num="2" w:equalWidth="0">
            <w:col w:w="7209" w:space="354"/>
            <w:col w:w="7317"/>
          </w:cols>
        </w:sectPr>
      </w:pPr>
    </w:p>
    <w:p>
      <w:pPr>
        <w:pStyle w:val="BodyText"/>
        <w:ind w:left="0"/>
        <w:rPr>
          <w:sz w:val="18"/>
        </w:rPr>
      </w:pPr>
    </w:p>
    <w:p>
      <w:pPr>
        <w:tabs>
          <w:tab w:pos="7930" w:val="left" w:leader="none"/>
        </w:tabs>
        <w:spacing w:before="92"/>
        <w:ind w:left="364" w:right="0" w:firstLine="0"/>
        <w:jc w:val="left"/>
        <w:rPr>
          <w:rFonts w:ascii="Times New Roman" w:hAnsi="Times New Roman"/>
          <w:sz w:val="24"/>
        </w:rPr>
      </w:pPr>
      <w:r>
        <w:rPr>
          <w:rFonts w:ascii="Webdings" w:hAnsi="Webdings"/>
          <w:position w:val="1"/>
          <w:sz w:val="22"/>
        </w:rPr>
        <w:t></w:t>
      </w:r>
      <w:r>
        <w:rPr>
          <w:rFonts w:ascii="Times New Roman" w:hAnsi="Times New Roman"/>
          <w:position w:val="1"/>
          <w:sz w:val="22"/>
        </w:rPr>
        <w:t> </w:t>
      </w:r>
      <w:r>
        <w:rPr>
          <w:rFonts w:ascii="Times New Roman" w:hAnsi="Times New Roman"/>
          <w:position w:val="1"/>
          <w:sz w:val="24"/>
        </w:rPr>
        <w:t>Very Easy  </w:t>
      </w:r>
      <w:r>
        <w:rPr>
          <w:rFonts w:ascii="Webdings" w:hAnsi="Webdings"/>
          <w:position w:val="1"/>
          <w:sz w:val="22"/>
        </w:rPr>
        <w:t></w:t>
      </w:r>
      <w:r>
        <w:rPr>
          <w:rFonts w:ascii="Times New Roman" w:hAnsi="Times New Roman"/>
          <w:position w:val="1"/>
          <w:sz w:val="22"/>
        </w:rPr>
        <w:t>  </w:t>
      </w:r>
      <w:r>
        <w:rPr>
          <w:rFonts w:ascii="Times New Roman" w:hAnsi="Times New Roman"/>
          <w:position w:val="1"/>
          <w:sz w:val="24"/>
        </w:rPr>
        <w:t>Easy   </w:t>
      </w:r>
      <w:r>
        <w:rPr>
          <w:rFonts w:ascii="Webdings" w:hAnsi="Webdings"/>
          <w:position w:val="1"/>
          <w:sz w:val="22"/>
        </w:rPr>
        <w:t></w:t>
      </w:r>
      <w:r>
        <w:rPr>
          <w:rFonts w:ascii="Times New Roman" w:hAnsi="Times New Roman"/>
          <w:position w:val="1"/>
          <w:sz w:val="22"/>
        </w:rPr>
        <w:t> </w:t>
      </w:r>
      <w:r>
        <w:rPr>
          <w:rFonts w:ascii="Times New Roman" w:hAnsi="Times New Roman"/>
          <w:position w:val="1"/>
          <w:sz w:val="24"/>
        </w:rPr>
        <w:t>Somewhat Easy  </w:t>
      </w:r>
      <w:r>
        <w:rPr>
          <w:rFonts w:ascii="Webdings" w:hAnsi="Webdings"/>
          <w:position w:val="1"/>
          <w:sz w:val="22"/>
        </w:rPr>
        <w:t></w:t>
      </w:r>
      <w:r>
        <w:rPr>
          <w:rFonts w:ascii="Times New Roman" w:hAnsi="Times New Roman"/>
          <w:position w:val="1"/>
          <w:sz w:val="22"/>
        </w:rPr>
        <w:t>  </w:t>
      </w:r>
      <w:r>
        <w:rPr>
          <w:rFonts w:ascii="Times New Roman" w:hAnsi="Times New Roman"/>
          <w:position w:val="1"/>
          <w:sz w:val="24"/>
        </w:rPr>
        <w:t>Hard  </w:t>
      </w:r>
      <w:r>
        <w:rPr>
          <w:rFonts w:ascii="Webdings" w:hAnsi="Webdings"/>
          <w:position w:val="1"/>
          <w:sz w:val="22"/>
        </w:rPr>
        <w:t></w:t>
      </w:r>
      <w:r>
        <w:rPr>
          <w:rFonts w:ascii="Times New Roman" w:hAnsi="Times New Roman"/>
          <w:position w:val="1"/>
          <w:sz w:val="22"/>
        </w:rPr>
        <w:t>  </w:t>
      </w:r>
      <w:r>
        <w:rPr>
          <w:rFonts w:ascii="Times New Roman" w:hAnsi="Times New Roman"/>
          <w:position w:val="1"/>
          <w:sz w:val="24"/>
        </w:rPr>
        <w:t>I</w:t>
      </w:r>
      <w:r>
        <w:rPr>
          <w:rFonts w:ascii="Times New Roman" w:hAnsi="Times New Roman"/>
          <w:spacing w:val="-14"/>
          <w:position w:val="1"/>
          <w:sz w:val="24"/>
        </w:rPr>
        <w:t> </w:t>
      </w:r>
      <w:r>
        <w:rPr>
          <w:rFonts w:ascii="Times New Roman" w:hAnsi="Times New Roman"/>
          <w:position w:val="1"/>
          <w:sz w:val="24"/>
        </w:rPr>
        <w:t>don’t know</w:t>
        <w:tab/>
      </w:r>
      <w:r>
        <w:rPr>
          <w:rFonts w:ascii="Webdings" w:hAnsi="Webdings"/>
          <w:sz w:val="22"/>
        </w:rPr>
        <w:t></w:t>
      </w:r>
      <w:r>
        <w:rPr>
          <w:rFonts w:ascii="Times New Roman" w:hAnsi="Times New Roman"/>
          <w:sz w:val="22"/>
        </w:rPr>
        <w:t> </w:t>
      </w:r>
      <w:r>
        <w:rPr>
          <w:rFonts w:ascii="Times New Roman" w:hAnsi="Times New Roman"/>
          <w:sz w:val="24"/>
        </w:rPr>
        <w:t>Very Easy </w:t>
      </w:r>
      <w:r>
        <w:rPr>
          <w:rFonts w:ascii="Webdings" w:hAnsi="Webdings"/>
          <w:sz w:val="22"/>
        </w:rPr>
        <w:t></w:t>
      </w:r>
      <w:r>
        <w:rPr>
          <w:rFonts w:ascii="Times New Roman" w:hAnsi="Times New Roman"/>
          <w:sz w:val="22"/>
        </w:rPr>
        <w:t> </w:t>
      </w:r>
      <w:r>
        <w:rPr>
          <w:rFonts w:ascii="Times New Roman" w:hAnsi="Times New Roman"/>
          <w:sz w:val="24"/>
        </w:rPr>
        <w:t>Easy </w:t>
      </w:r>
      <w:r>
        <w:rPr>
          <w:rFonts w:ascii="Webdings" w:hAnsi="Webdings"/>
          <w:sz w:val="22"/>
        </w:rPr>
        <w:t></w:t>
      </w:r>
      <w:r>
        <w:rPr>
          <w:rFonts w:ascii="Times New Roman" w:hAnsi="Times New Roman"/>
          <w:sz w:val="22"/>
        </w:rPr>
        <w:t> </w:t>
      </w:r>
      <w:r>
        <w:rPr>
          <w:rFonts w:ascii="Times New Roman" w:hAnsi="Times New Roman"/>
          <w:sz w:val="24"/>
        </w:rPr>
        <w:t>Somewhat Easy </w:t>
      </w:r>
      <w:r>
        <w:rPr>
          <w:rFonts w:ascii="Webdings" w:hAnsi="Webdings"/>
          <w:sz w:val="22"/>
        </w:rPr>
        <w:t></w:t>
      </w:r>
      <w:r>
        <w:rPr>
          <w:rFonts w:ascii="Times New Roman" w:hAnsi="Times New Roman"/>
          <w:sz w:val="22"/>
        </w:rPr>
        <w:t> </w:t>
      </w:r>
      <w:r>
        <w:rPr>
          <w:rFonts w:ascii="Times New Roman" w:hAnsi="Times New Roman"/>
          <w:sz w:val="24"/>
        </w:rPr>
        <w:t>Hard </w:t>
      </w:r>
      <w:r>
        <w:rPr>
          <w:rFonts w:ascii="Webdings" w:hAnsi="Webdings"/>
          <w:sz w:val="22"/>
        </w:rPr>
        <w:t></w:t>
      </w:r>
      <w:r>
        <w:rPr>
          <w:rFonts w:ascii="Times New Roman" w:hAnsi="Times New Roman"/>
          <w:sz w:val="22"/>
        </w:rPr>
        <w:t> </w:t>
      </w:r>
      <w:r>
        <w:rPr>
          <w:rFonts w:ascii="Times New Roman" w:hAnsi="Times New Roman"/>
          <w:sz w:val="24"/>
        </w:rPr>
        <w:t>I don’t</w:t>
      </w:r>
      <w:r>
        <w:rPr>
          <w:rFonts w:ascii="Times New Roman" w:hAnsi="Times New Roman"/>
          <w:spacing w:val="-14"/>
          <w:sz w:val="24"/>
        </w:rPr>
        <w:t> </w:t>
      </w:r>
      <w:r>
        <w:rPr>
          <w:rFonts w:ascii="Times New Roman" w:hAnsi="Times New Roman"/>
          <w:sz w:val="24"/>
        </w:rPr>
        <w:t>know</w:t>
      </w:r>
    </w:p>
    <w:p>
      <w:pPr>
        <w:pStyle w:val="BodyText"/>
        <w:spacing w:before="2"/>
        <w:ind w:left="0"/>
        <w:rPr>
          <w:rFonts w:ascii="Times New Roman"/>
          <w:sz w:val="24"/>
        </w:rPr>
      </w:pPr>
    </w:p>
    <w:p>
      <w:pPr>
        <w:spacing w:after="0"/>
        <w:rPr>
          <w:rFonts w:ascii="Times New Roman"/>
          <w:sz w:val="24"/>
        </w:rPr>
        <w:sectPr>
          <w:type w:val="continuous"/>
          <w:pgSz w:w="15840" w:h="12240" w:orient="landscape"/>
          <w:pgMar w:top="440" w:bottom="280" w:left="540" w:right="420"/>
        </w:sectPr>
      </w:pPr>
    </w:p>
    <w:p>
      <w:pPr>
        <w:pStyle w:val="ListParagraph"/>
        <w:numPr>
          <w:ilvl w:val="0"/>
          <w:numId w:val="2"/>
        </w:numPr>
        <w:tabs>
          <w:tab w:pos="598" w:val="left" w:leader="none"/>
        </w:tabs>
        <w:spacing w:line="240" w:lineRule="auto" w:before="92" w:after="0"/>
        <w:ind w:left="597" w:right="923" w:hanging="360"/>
        <w:jc w:val="left"/>
        <w:rPr>
          <w:sz w:val="28"/>
        </w:rPr>
      </w:pPr>
      <w:r>
        <w:rPr>
          <w:sz w:val="28"/>
        </w:rPr>
        <w:t>Do you agree with laws that make it harder for children to get</w:t>
      </w:r>
      <w:r>
        <w:rPr>
          <w:spacing w:val="-4"/>
          <w:sz w:val="28"/>
        </w:rPr>
        <w:t> </w:t>
      </w:r>
      <w:r>
        <w:rPr>
          <w:sz w:val="28"/>
        </w:rPr>
        <w:t>tobacco?</w:t>
      </w:r>
    </w:p>
    <w:p>
      <w:pPr>
        <w:pStyle w:val="BodyText"/>
        <w:tabs>
          <w:tab w:pos="2537" w:val="left" w:leader="none"/>
        </w:tabs>
        <w:spacing w:before="137"/>
        <w:rPr>
          <w:rFonts w:ascii="Times New Roman" w:hAnsi="Times New Roman"/>
        </w:rPr>
      </w:pPr>
      <w:r>
        <w:rPr>
          <w:rFonts w:ascii="Webdings" w:hAnsi="Webdings"/>
        </w:rPr>
        <w:t></w:t>
      </w:r>
      <w:r>
        <w:rPr>
          <w:rFonts w:ascii="Times New Roman" w:hAnsi="Times New Roman"/>
          <w:spacing w:val="60"/>
        </w:rPr>
        <w:t> </w:t>
      </w:r>
      <w:r>
        <w:rPr>
          <w:rFonts w:ascii="Times New Roman" w:hAnsi="Times New Roman"/>
          <w:spacing w:val="-11"/>
        </w:rPr>
        <w:t>Yes</w:t>
        <w:tab/>
      </w:r>
      <w:r>
        <w:rPr>
          <w:rFonts w:ascii="Webdings" w:hAnsi="Webdings"/>
        </w:rPr>
        <w:t></w:t>
      </w:r>
      <w:r>
        <w:rPr>
          <w:rFonts w:ascii="Times New Roman" w:hAnsi="Times New Roman"/>
          <w:spacing w:val="67"/>
        </w:rPr>
        <w:t> </w:t>
      </w:r>
      <w:r>
        <w:rPr>
          <w:rFonts w:ascii="Times New Roman" w:hAnsi="Times New Roman"/>
        </w:rPr>
        <w:t>No</w:t>
      </w:r>
    </w:p>
    <w:p>
      <w:pPr>
        <w:pStyle w:val="ListParagraph"/>
        <w:numPr>
          <w:ilvl w:val="0"/>
          <w:numId w:val="2"/>
        </w:numPr>
        <w:tabs>
          <w:tab w:pos="598" w:val="left" w:leader="none"/>
        </w:tabs>
        <w:spacing w:line="240" w:lineRule="auto" w:before="186" w:after="0"/>
        <w:ind w:left="597" w:right="271" w:hanging="360"/>
        <w:jc w:val="left"/>
        <w:rPr>
          <w:sz w:val="28"/>
        </w:rPr>
      </w:pPr>
      <w:r>
        <w:rPr>
          <w:sz w:val="28"/>
        </w:rPr>
        <w:t>As you may </w:t>
      </w:r>
      <w:r>
        <w:rPr>
          <w:spacing w:val="-5"/>
          <w:sz w:val="28"/>
        </w:rPr>
        <w:t>know, </w:t>
      </w:r>
      <w:r>
        <w:rPr>
          <w:sz w:val="28"/>
        </w:rPr>
        <w:t>retailers must have a license to sell alcohol. Would you support a law that requires retailers in Winters to have a license to sell</w:t>
      </w:r>
      <w:r>
        <w:rPr>
          <w:spacing w:val="-32"/>
          <w:sz w:val="28"/>
        </w:rPr>
        <w:t> </w:t>
      </w:r>
      <w:r>
        <w:rPr>
          <w:sz w:val="28"/>
        </w:rPr>
        <w:t>tobacco products?</w:t>
      </w:r>
    </w:p>
    <w:p>
      <w:pPr>
        <w:pStyle w:val="BodyText"/>
        <w:tabs>
          <w:tab w:pos="2537" w:val="left" w:leader="none"/>
        </w:tabs>
        <w:spacing w:before="130"/>
        <w:rPr>
          <w:rFonts w:ascii="Times New Roman" w:hAnsi="Times New Roman"/>
        </w:rPr>
      </w:pPr>
      <w:r>
        <w:rPr>
          <w:rFonts w:ascii="Webdings" w:hAnsi="Webdings"/>
        </w:rPr>
        <w:t></w:t>
      </w:r>
      <w:r>
        <w:rPr>
          <w:rFonts w:ascii="Times New Roman" w:hAnsi="Times New Roman"/>
          <w:spacing w:val="60"/>
        </w:rPr>
        <w:t> </w:t>
      </w:r>
      <w:r>
        <w:rPr>
          <w:rFonts w:ascii="Times New Roman" w:hAnsi="Times New Roman"/>
          <w:spacing w:val="-11"/>
        </w:rPr>
        <w:t>Yes</w:t>
        <w:tab/>
      </w:r>
      <w:r>
        <w:rPr>
          <w:rFonts w:ascii="Webdings" w:hAnsi="Webdings"/>
        </w:rPr>
        <w:t></w:t>
      </w:r>
      <w:r>
        <w:rPr>
          <w:rFonts w:ascii="Times New Roman" w:hAnsi="Times New Roman"/>
          <w:spacing w:val="67"/>
        </w:rPr>
        <w:t> </w:t>
      </w:r>
      <w:r>
        <w:rPr>
          <w:rFonts w:ascii="Times New Roman" w:hAnsi="Times New Roman"/>
        </w:rPr>
        <w:t>No</w:t>
      </w:r>
    </w:p>
    <w:p>
      <w:pPr>
        <w:pStyle w:val="ListParagraph"/>
        <w:numPr>
          <w:ilvl w:val="0"/>
          <w:numId w:val="2"/>
        </w:numPr>
        <w:tabs>
          <w:tab w:pos="629" w:val="left" w:leader="none"/>
        </w:tabs>
        <w:spacing w:line="240" w:lineRule="auto" w:before="192" w:after="0"/>
        <w:ind w:left="628" w:right="0" w:hanging="391"/>
        <w:jc w:val="left"/>
        <w:rPr>
          <w:sz w:val="28"/>
        </w:rPr>
      </w:pPr>
      <w:r>
        <w:rPr>
          <w:sz w:val="28"/>
        </w:rPr>
        <w:t>Have you used tobacco products in the last 30</w:t>
      </w:r>
      <w:r>
        <w:rPr>
          <w:spacing w:val="-31"/>
          <w:sz w:val="28"/>
        </w:rPr>
        <w:t> </w:t>
      </w:r>
      <w:r>
        <w:rPr>
          <w:sz w:val="28"/>
        </w:rPr>
        <w:t>days?</w:t>
      </w:r>
    </w:p>
    <w:p>
      <w:pPr>
        <w:pStyle w:val="BodyText"/>
        <w:tabs>
          <w:tab w:pos="2537" w:val="left" w:leader="none"/>
        </w:tabs>
        <w:spacing w:before="196"/>
        <w:rPr>
          <w:rFonts w:ascii="Times New Roman" w:hAnsi="Times New Roman"/>
        </w:rPr>
      </w:pPr>
      <w:r>
        <w:rPr>
          <w:rFonts w:ascii="Webdings" w:hAnsi="Webdings"/>
        </w:rPr>
        <w:t></w:t>
      </w:r>
      <w:r>
        <w:rPr>
          <w:rFonts w:ascii="Times New Roman" w:hAnsi="Times New Roman"/>
          <w:spacing w:val="60"/>
        </w:rPr>
        <w:t> </w:t>
      </w:r>
      <w:r>
        <w:rPr>
          <w:rFonts w:ascii="Times New Roman" w:hAnsi="Times New Roman"/>
          <w:spacing w:val="-11"/>
        </w:rPr>
        <w:t>Yes</w:t>
        <w:tab/>
      </w:r>
      <w:r>
        <w:rPr>
          <w:rFonts w:ascii="Webdings" w:hAnsi="Webdings"/>
        </w:rPr>
        <w:t></w:t>
      </w:r>
      <w:r>
        <w:rPr>
          <w:rFonts w:ascii="Times New Roman" w:hAnsi="Times New Roman"/>
          <w:spacing w:val="67"/>
        </w:rPr>
        <w:t> </w:t>
      </w:r>
      <w:r>
        <w:rPr>
          <w:rFonts w:ascii="Times New Roman" w:hAnsi="Times New Roman"/>
        </w:rPr>
        <w:t>No</w:t>
      </w:r>
    </w:p>
    <w:p>
      <w:pPr>
        <w:pStyle w:val="ListParagraph"/>
        <w:numPr>
          <w:ilvl w:val="0"/>
          <w:numId w:val="3"/>
        </w:numPr>
        <w:tabs>
          <w:tab w:pos="598" w:val="left" w:leader="none"/>
        </w:tabs>
        <w:spacing w:line="240" w:lineRule="auto" w:before="104" w:after="0"/>
        <w:ind w:left="598" w:right="1005" w:hanging="361"/>
        <w:jc w:val="left"/>
        <w:rPr>
          <w:sz w:val="28"/>
        </w:rPr>
      </w:pPr>
      <w:r>
        <w:rPr>
          <w:spacing w:val="-2"/>
          <w:w w:val="100"/>
          <w:sz w:val="28"/>
        </w:rPr>
        <w:br w:type="column"/>
      </w:r>
      <w:r>
        <w:rPr>
          <w:sz w:val="28"/>
        </w:rPr>
        <w:t>Do you agree with laws that make it harder for children to get</w:t>
      </w:r>
      <w:r>
        <w:rPr>
          <w:spacing w:val="-4"/>
          <w:sz w:val="28"/>
        </w:rPr>
        <w:t> </w:t>
      </w:r>
      <w:r>
        <w:rPr>
          <w:sz w:val="28"/>
        </w:rPr>
        <w:t>tobacco?</w:t>
      </w:r>
    </w:p>
    <w:p>
      <w:pPr>
        <w:pStyle w:val="BodyText"/>
        <w:tabs>
          <w:tab w:pos="2537" w:val="left" w:leader="none"/>
        </w:tabs>
        <w:spacing w:before="137"/>
        <w:rPr>
          <w:rFonts w:ascii="Times New Roman" w:hAnsi="Times New Roman"/>
        </w:rPr>
      </w:pPr>
      <w:r>
        <w:rPr>
          <w:rFonts w:ascii="Webdings" w:hAnsi="Webdings"/>
        </w:rPr>
        <w:t></w:t>
      </w:r>
      <w:r>
        <w:rPr>
          <w:rFonts w:ascii="Times New Roman" w:hAnsi="Times New Roman"/>
          <w:spacing w:val="60"/>
        </w:rPr>
        <w:t> </w:t>
      </w:r>
      <w:r>
        <w:rPr>
          <w:rFonts w:ascii="Times New Roman" w:hAnsi="Times New Roman"/>
          <w:spacing w:val="-11"/>
        </w:rPr>
        <w:t>Yes</w:t>
        <w:tab/>
      </w:r>
      <w:r>
        <w:rPr>
          <w:rFonts w:ascii="Webdings" w:hAnsi="Webdings"/>
        </w:rPr>
        <w:t></w:t>
      </w:r>
      <w:r>
        <w:rPr>
          <w:rFonts w:ascii="Times New Roman" w:hAnsi="Times New Roman"/>
          <w:spacing w:val="67"/>
        </w:rPr>
        <w:t> </w:t>
      </w:r>
      <w:r>
        <w:rPr>
          <w:rFonts w:ascii="Times New Roman" w:hAnsi="Times New Roman"/>
        </w:rPr>
        <w:t>No</w:t>
      </w:r>
    </w:p>
    <w:p>
      <w:pPr>
        <w:pStyle w:val="ListParagraph"/>
        <w:numPr>
          <w:ilvl w:val="0"/>
          <w:numId w:val="3"/>
        </w:numPr>
        <w:tabs>
          <w:tab w:pos="598" w:val="left" w:leader="none"/>
        </w:tabs>
        <w:spacing w:line="240" w:lineRule="auto" w:before="186" w:after="0"/>
        <w:ind w:left="598" w:right="354" w:hanging="361"/>
        <w:jc w:val="left"/>
        <w:rPr>
          <w:sz w:val="28"/>
        </w:rPr>
      </w:pPr>
      <w:r>
        <w:rPr>
          <w:sz w:val="28"/>
        </w:rPr>
        <w:t>As you may </w:t>
      </w:r>
      <w:r>
        <w:rPr>
          <w:spacing w:val="-5"/>
          <w:sz w:val="28"/>
        </w:rPr>
        <w:t>know, </w:t>
      </w:r>
      <w:r>
        <w:rPr>
          <w:sz w:val="28"/>
        </w:rPr>
        <w:t>retailers must have a license to sell alcohol. Would you support a law that requires retailers in Winters to have a license to sell</w:t>
      </w:r>
      <w:r>
        <w:rPr>
          <w:spacing w:val="-32"/>
          <w:sz w:val="28"/>
        </w:rPr>
        <w:t> </w:t>
      </w:r>
      <w:r>
        <w:rPr>
          <w:sz w:val="28"/>
        </w:rPr>
        <w:t>tobacco products?</w:t>
      </w:r>
    </w:p>
    <w:p>
      <w:pPr>
        <w:pStyle w:val="BodyText"/>
        <w:tabs>
          <w:tab w:pos="2537" w:val="left" w:leader="none"/>
        </w:tabs>
        <w:spacing w:before="130"/>
        <w:rPr>
          <w:rFonts w:ascii="Times New Roman" w:hAnsi="Times New Roman"/>
        </w:rPr>
      </w:pPr>
      <w:r>
        <w:rPr>
          <w:rFonts w:ascii="Webdings" w:hAnsi="Webdings"/>
        </w:rPr>
        <w:t></w:t>
      </w:r>
      <w:r>
        <w:rPr>
          <w:rFonts w:ascii="Times New Roman" w:hAnsi="Times New Roman"/>
          <w:spacing w:val="60"/>
        </w:rPr>
        <w:t> </w:t>
      </w:r>
      <w:r>
        <w:rPr>
          <w:rFonts w:ascii="Times New Roman" w:hAnsi="Times New Roman"/>
          <w:spacing w:val="-11"/>
        </w:rPr>
        <w:t>Yes</w:t>
        <w:tab/>
      </w:r>
      <w:r>
        <w:rPr>
          <w:rFonts w:ascii="Webdings" w:hAnsi="Webdings"/>
        </w:rPr>
        <w:t></w:t>
      </w:r>
      <w:r>
        <w:rPr>
          <w:rFonts w:ascii="Times New Roman" w:hAnsi="Times New Roman"/>
          <w:spacing w:val="67"/>
        </w:rPr>
        <w:t> </w:t>
      </w:r>
      <w:r>
        <w:rPr>
          <w:rFonts w:ascii="Times New Roman" w:hAnsi="Times New Roman"/>
        </w:rPr>
        <w:t>No</w:t>
      </w:r>
    </w:p>
    <w:p>
      <w:pPr>
        <w:pStyle w:val="ListParagraph"/>
        <w:numPr>
          <w:ilvl w:val="0"/>
          <w:numId w:val="3"/>
        </w:numPr>
        <w:tabs>
          <w:tab w:pos="629" w:val="left" w:leader="none"/>
        </w:tabs>
        <w:spacing w:line="240" w:lineRule="auto" w:before="192" w:after="0"/>
        <w:ind w:left="628" w:right="0" w:hanging="391"/>
        <w:jc w:val="left"/>
        <w:rPr>
          <w:sz w:val="28"/>
        </w:rPr>
      </w:pPr>
      <w:r>
        <w:rPr>
          <w:sz w:val="28"/>
        </w:rPr>
        <w:t>Have you used tobacco products in the last 30</w:t>
      </w:r>
      <w:r>
        <w:rPr>
          <w:spacing w:val="-13"/>
          <w:sz w:val="28"/>
        </w:rPr>
        <w:t> </w:t>
      </w:r>
      <w:r>
        <w:rPr>
          <w:sz w:val="28"/>
        </w:rPr>
        <w:t>days?</w:t>
      </w:r>
    </w:p>
    <w:p>
      <w:pPr>
        <w:pStyle w:val="BodyText"/>
        <w:tabs>
          <w:tab w:pos="2537" w:val="left" w:leader="none"/>
        </w:tabs>
        <w:spacing w:before="198"/>
        <w:rPr>
          <w:rFonts w:ascii="Times New Roman" w:hAnsi="Times New Roman"/>
        </w:rPr>
      </w:pPr>
      <w:r>
        <w:rPr>
          <w:rFonts w:ascii="Webdings" w:hAnsi="Webdings"/>
        </w:rPr>
        <w:t></w:t>
      </w:r>
      <w:r>
        <w:rPr>
          <w:rFonts w:ascii="Times New Roman" w:hAnsi="Times New Roman"/>
          <w:spacing w:val="60"/>
        </w:rPr>
        <w:t> </w:t>
      </w:r>
      <w:r>
        <w:rPr>
          <w:rFonts w:ascii="Times New Roman" w:hAnsi="Times New Roman"/>
          <w:spacing w:val="-11"/>
        </w:rPr>
        <w:t>Yes</w:t>
        <w:tab/>
      </w:r>
      <w:r>
        <w:rPr>
          <w:rFonts w:ascii="Webdings" w:hAnsi="Webdings"/>
        </w:rPr>
        <w:t></w:t>
      </w:r>
      <w:r>
        <w:rPr>
          <w:rFonts w:ascii="Times New Roman" w:hAnsi="Times New Roman"/>
          <w:spacing w:val="67"/>
        </w:rPr>
        <w:t> </w:t>
      </w:r>
      <w:r>
        <w:rPr>
          <w:rFonts w:ascii="Times New Roman" w:hAnsi="Times New Roman"/>
        </w:rPr>
        <w:t>No</w:t>
      </w:r>
    </w:p>
    <w:sectPr>
      <w:type w:val="continuous"/>
      <w:pgSz w:w="15840" w:h="12240" w:orient="landscape"/>
      <w:pgMar w:top="440" w:bottom="280" w:left="540" w:right="420"/>
      <w:cols w:num="2" w:equalWidth="0">
        <w:col w:w="7234" w:space="329"/>
        <w:col w:w="7317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Webdings">
    <w:altName w:val="Webdings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4"/>
      <w:numFmt w:val="decimal"/>
      <w:lvlText w:val="%1."/>
      <w:lvlJc w:val="left"/>
      <w:pPr>
        <w:ind w:left="598" w:hanging="361"/>
        <w:jc w:val="left"/>
      </w:pPr>
      <w:rPr>
        <w:rFonts w:hint="default" w:ascii="Arial" w:hAnsi="Arial" w:eastAsia="Arial" w:cs="Arial"/>
        <w:w w:val="100"/>
        <w:sz w:val="28"/>
        <w:szCs w:val="28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271" w:hanging="361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943" w:hanging="361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2614" w:hanging="361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286" w:hanging="361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3958" w:hanging="361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4629" w:hanging="361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5301" w:hanging="361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5973" w:hanging="361"/>
      </w:pPr>
      <w:rPr>
        <w:rFonts w:hint="default"/>
        <w:lang w:val="en-us" w:eastAsia="en-us" w:bidi="en-us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598" w:hanging="361"/>
        <w:jc w:val="left"/>
      </w:pPr>
      <w:rPr>
        <w:rFonts w:hint="default" w:ascii="Arial" w:hAnsi="Arial" w:eastAsia="Arial" w:cs="Arial"/>
        <w:w w:val="100"/>
        <w:sz w:val="28"/>
        <w:szCs w:val="28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271" w:hanging="361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943" w:hanging="361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2614" w:hanging="361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286" w:hanging="361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3958" w:hanging="361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4629" w:hanging="361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5301" w:hanging="361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5973" w:hanging="361"/>
      </w:pPr>
      <w:rPr>
        <w:rFonts w:hint="default"/>
        <w:lang w:val="en-us" w:eastAsia="en-us" w:bidi="en-us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97" w:hanging="360"/>
        <w:jc w:val="left"/>
      </w:pPr>
      <w:rPr>
        <w:rFonts w:hint="default" w:ascii="Arial" w:hAnsi="Arial" w:eastAsia="Arial" w:cs="Arial"/>
        <w:spacing w:val="-1"/>
        <w:w w:val="100"/>
        <w:sz w:val="28"/>
        <w:szCs w:val="28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260" w:hanging="36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921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2582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243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3904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4565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5225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5886" w:hanging="360"/>
      </w:pPr>
      <w:rPr>
        <w:rFonts w:hint="default"/>
        <w:lang w:val="en-us" w:eastAsia="en-us" w:bidi="en-us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en-us"/>
    </w:rPr>
  </w:style>
  <w:style w:styleId="BodyText" w:type="paragraph">
    <w:name w:val="Body Text"/>
    <w:basedOn w:val="Normal"/>
    <w:uiPriority w:val="1"/>
    <w:qFormat/>
    <w:pPr>
      <w:ind w:left="957"/>
    </w:pPr>
    <w:rPr>
      <w:rFonts w:ascii="Arial" w:hAnsi="Arial" w:eastAsia="Arial" w:cs="Arial"/>
      <w:sz w:val="28"/>
      <w:szCs w:val="28"/>
      <w:lang w:val="en-us" w:eastAsia="en-us" w:bidi="en-us"/>
    </w:rPr>
  </w:style>
  <w:style w:styleId="Heading1" w:type="paragraph">
    <w:name w:val="Heading 1"/>
    <w:basedOn w:val="Normal"/>
    <w:uiPriority w:val="1"/>
    <w:qFormat/>
    <w:pPr>
      <w:ind w:left="1463"/>
      <w:outlineLvl w:val="1"/>
    </w:pPr>
    <w:rPr>
      <w:rFonts w:ascii="Arial" w:hAnsi="Arial" w:eastAsia="Arial" w:cs="Arial"/>
      <w:b/>
      <w:bCs/>
      <w:sz w:val="28"/>
      <w:szCs w:val="28"/>
      <w:lang w:val="en-us" w:eastAsia="en-us" w:bidi="en-us"/>
    </w:rPr>
  </w:style>
  <w:style w:styleId="ListParagraph" w:type="paragraph">
    <w:name w:val="List Paragraph"/>
    <w:basedOn w:val="Normal"/>
    <w:uiPriority w:val="1"/>
    <w:qFormat/>
    <w:pPr>
      <w:spacing w:before="124"/>
      <w:ind w:left="597" w:hanging="361"/>
    </w:pPr>
    <w:rPr>
      <w:rFonts w:ascii="Arial" w:hAnsi="Arial" w:eastAsia="Arial" w:cs="Arial"/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2018-07-18T18:32:23Z</dcterms:created>
  <dcterms:modified xsi:type="dcterms:W3CDTF">2018-07-18T18:32:23Z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2015-01-22T00:00:00Z</vt:filetime>
  </property>
  <property fmtid="{D5CDD505-2E9C-101B-9397-08002B2CF9AE}" pid="3" name="Creator">
    <vt:lpwstr>Microsoft® Publisher 2013</vt:lpwstr>
  </property>
  <property fmtid="{D5CDD505-2E9C-101B-9397-08002B2CF9AE}" pid="4" name="LastSaved">
    <vt:filetime>2018-07-18T00:00:00Z</vt:filetime>
  </property>
</Properties>
</file>